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9A49E6" w14:textId="205BE1DA" w:rsidR="00816C9D" w:rsidRPr="00F35AC4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eastAsia="Malgun Gothic" w:hAnsi="Arial" w:cs="Arial"/>
          <w:b/>
          <w:sz w:val="24"/>
        </w:rPr>
      </w:pPr>
      <w:bookmarkStart w:id="0" w:name="_Toc508617208"/>
      <w:r w:rsidRPr="00F35AC4">
        <w:rPr>
          <w:rFonts w:ascii="Arial" w:eastAsia="Malgun Gothic" w:hAnsi="Arial" w:cs="Arial"/>
          <w:b/>
          <w:sz w:val="24"/>
        </w:rPr>
        <w:t xml:space="preserve">3GPP TSG-RAN WG4 Meeting </w:t>
      </w:r>
      <w:r w:rsidR="00D5113B" w:rsidRPr="00F35AC4">
        <w:rPr>
          <w:rFonts w:ascii="Arial" w:eastAsia="Malgun Gothic" w:hAnsi="Arial" w:cs="Arial"/>
          <w:b/>
          <w:sz w:val="24"/>
        </w:rPr>
        <w:t>#</w:t>
      </w:r>
      <w:r w:rsidR="00555E45" w:rsidRPr="00F35AC4">
        <w:rPr>
          <w:rFonts w:ascii="Arial" w:eastAsia="Malgun Gothic" w:hAnsi="Arial" w:cs="Arial"/>
          <w:b/>
          <w:sz w:val="24"/>
        </w:rPr>
        <w:t>1</w:t>
      </w:r>
      <w:r w:rsidR="006411BC">
        <w:rPr>
          <w:rFonts w:ascii="Arial" w:eastAsiaTheme="minorEastAsia" w:hAnsi="Arial" w:cs="Arial" w:hint="eastAsia"/>
          <w:b/>
          <w:sz w:val="24"/>
          <w:lang w:eastAsia="zh-CN"/>
        </w:rPr>
        <w:t>1</w:t>
      </w:r>
      <w:r w:rsidR="00555E45" w:rsidRPr="00F35AC4">
        <w:rPr>
          <w:rFonts w:ascii="Arial" w:eastAsia="Malgun Gothic" w:hAnsi="Arial" w:cs="Arial"/>
          <w:b/>
          <w:sz w:val="24"/>
        </w:rPr>
        <w:t>0</w:t>
      </w:r>
      <w:r w:rsidR="006411BC">
        <w:rPr>
          <w:rFonts w:ascii="Arial" w:eastAsiaTheme="minorEastAsia" w:hAnsi="Arial" w:cs="Arial" w:hint="eastAsia"/>
          <w:b/>
          <w:sz w:val="24"/>
          <w:lang w:eastAsia="zh-CN"/>
        </w:rPr>
        <w:t>bis</w:t>
      </w:r>
      <w:r w:rsidR="00AE116C" w:rsidRPr="00F35AC4">
        <w:rPr>
          <w:rFonts w:ascii="Arial" w:eastAsia="Malgun Gothic" w:hAnsi="Arial" w:cs="Arial"/>
          <w:b/>
          <w:sz w:val="24"/>
        </w:rPr>
        <w:tab/>
      </w:r>
      <w:r w:rsidR="0002638F" w:rsidRPr="0002638F">
        <w:rPr>
          <w:rFonts w:ascii="Arial" w:eastAsia="Malgun Gothic" w:hAnsi="Arial" w:cs="Arial"/>
          <w:b/>
          <w:sz w:val="24"/>
        </w:rPr>
        <w:t>R4-2404646</w:t>
      </w:r>
      <w:r w:rsidR="00AE116C" w:rsidRPr="00F35AC4">
        <w:rPr>
          <w:rFonts w:ascii="Arial" w:eastAsia="Malgun Gothic" w:hAnsi="Arial" w:cs="Arial"/>
          <w:b/>
          <w:sz w:val="24"/>
        </w:rPr>
        <w:br/>
      </w:r>
      <w:r w:rsidR="00B11258" w:rsidRPr="00F35AC4">
        <w:rPr>
          <w:rFonts w:ascii="Arial" w:eastAsia="Malgun Gothic" w:hAnsi="Arial" w:cs="Arial"/>
          <w:b/>
          <w:sz w:val="24"/>
        </w:rPr>
        <w:t xml:space="preserve">Electronic Meeting, </w:t>
      </w:r>
      <w:r w:rsidR="008A09F1" w:rsidRPr="00F35AC4">
        <w:rPr>
          <w:rFonts w:ascii="Arial" w:eastAsia="Malgun Gothic" w:hAnsi="Arial" w:cs="Arial"/>
          <w:b/>
          <w:sz w:val="24"/>
        </w:rPr>
        <w:t>August 15 – August 26</w:t>
      </w:r>
      <w:r w:rsidR="00D10B50" w:rsidRPr="00F35AC4">
        <w:rPr>
          <w:rFonts w:ascii="Arial" w:eastAsia="Malgun Gothic" w:hAnsi="Arial" w:cs="Arial"/>
          <w:b/>
          <w:sz w:val="24"/>
        </w:rPr>
        <w:t>, 2022</w:t>
      </w:r>
    </w:p>
    <w:p w14:paraId="1B11E6E1" w14:textId="77777777" w:rsidR="00816C9D" w:rsidRPr="00F35AC4" w:rsidRDefault="00816C9D" w:rsidP="00816C9D">
      <w:pPr>
        <w:rPr>
          <w:rFonts w:ascii="Arial" w:eastAsia="Malgun Gothic" w:hAnsi="Arial" w:cs="Arial"/>
          <w:b/>
          <w:sz w:val="24"/>
        </w:rPr>
      </w:pPr>
    </w:p>
    <w:p w14:paraId="18D315EA" w14:textId="77777777" w:rsidR="00816C9D" w:rsidRPr="00F35AC4" w:rsidRDefault="00816C9D" w:rsidP="00816C9D">
      <w:pPr>
        <w:tabs>
          <w:tab w:val="left" w:pos="2160"/>
        </w:tabs>
        <w:rPr>
          <w:rFonts w:ascii="Arial" w:eastAsia="Malgun Gothic" w:hAnsi="Arial" w:cs="Arial"/>
          <w:b/>
          <w:sz w:val="24"/>
        </w:rPr>
      </w:pPr>
      <w:r w:rsidRPr="00F35AC4">
        <w:rPr>
          <w:rFonts w:ascii="Arial" w:eastAsia="Malgun Gothic" w:hAnsi="Arial" w:cs="Arial"/>
          <w:b/>
          <w:sz w:val="24"/>
        </w:rPr>
        <w:t>Agenda item:</w:t>
      </w:r>
      <w:r w:rsidRPr="00F35AC4">
        <w:rPr>
          <w:rFonts w:ascii="Arial" w:eastAsia="Malgun Gothic" w:hAnsi="Arial" w:cs="Arial"/>
          <w:b/>
          <w:sz w:val="24"/>
        </w:rPr>
        <w:tab/>
      </w:r>
      <w:r w:rsidR="00011585" w:rsidRPr="00F35AC4">
        <w:rPr>
          <w:rFonts w:ascii="Arial" w:eastAsia="Malgun Gothic" w:hAnsi="Arial" w:cs="Arial"/>
          <w:b/>
          <w:sz w:val="24"/>
        </w:rPr>
        <w:t>9</w:t>
      </w:r>
      <w:r w:rsidR="00913FDE" w:rsidRPr="00F35AC4">
        <w:rPr>
          <w:rFonts w:ascii="Arial" w:eastAsia="Malgun Gothic" w:hAnsi="Arial" w:cs="Arial"/>
          <w:b/>
          <w:sz w:val="24"/>
        </w:rPr>
        <w:t>.</w:t>
      </w:r>
      <w:r w:rsidR="008633F1" w:rsidRPr="00F35AC4">
        <w:rPr>
          <w:rFonts w:ascii="Arial" w:eastAsia="Malgun Gothic" w:hAnsi="Arial" w:cs="Arial"/>
          <w:b/>
          <w:sz w:val="24"/>
        </w:rPr>
        <w:t>2</w:t>
      </w:r>
      <w:r w:rsidR="00913FDE" w:rsidRPr="00F35AC4">
        <w:rPr>
          <w:rFonts w:ascii="Arial" w:eastAsia="Malgun Gothic" w:hAnsi="Arial" w:cs="Arial"/>
          <w:b/>
          <w:sz w:val="24"/>
        </w:rPr>
        <w:t>.</w:t>
      </w:r>
      <w:r w:rsidR="009C72DA" w:rsidRPr="00F35AC4">
        <w:rPr>
          <w:rFonts w:ascii="Arial" w:eastAsia="Malgun Gothic" w:hAnsi="Arial" w:cs="Arial"/>
          <w:b/>
          <w:sz w:val="24"/>
        </w:rPr>
        <w:t>3.</w:t>
      </w:r>
      <w:r w:rsidR="00C22229">
        <w:rPr>
          <w:rFonts w:ascii="Arial" w:eastAsia="Malgun Gothic" w:hAnsi="Arial" w:cs="Arial"/>
          <w:b/>
          <w:sz w:val="24"/>
        </w:rPr>
        <w:t>2</w:t>
      </w:r>
    </w:p>
    <w:p w14:paraId="74FC731E" w14:textId="77777777" w:rsidR="00816C9D" w:rsidRPr="00F35AC4" w:rsidRDefault="00816C9D" w:rsidP="00816C9D">
      <w:pPr>
        <w:tabs>
          <w:tab w:val="left" w:pos="2160"/>
        </w:tabs>
        <w:rPr>
          <w:rFonts w:ascii="Arial" w:eastAsia="Malgun Gothic" w:hAnsi="Arial" w:cs="Arial"/>
          <w:b/>
          <w:sz w:val="24"/>
        </w:rPr>
      </w:pPr>
      <w:r w:rsidRPr="00F35AC4">
        <w:rPr>
          <w:rFonts w:ascii="Arial" w:eastAsia="Malgun Gothic" w:hAnsi="Arial" w:cs="Arial"/>
          <w:b/>
          <w:sz w:val="24"/>
        </w:rPr>
        <w:t>Source:</w:t>
      </w:r>
      <w:r w:rsidRPr="00F35AC4">
        <w:rPr>
          <w:rFonts w:ascii="Arial" w:eastAsia="Malgun Gothic" w:hAnsi="Arial" w:cs="Arial"/>
          <w:b/>
          <w:sz w:val="24"/>
        </w:rPr>
        <w:tab/>
      </w:r>
      <w:r w:rsidR="00D5113B" w:rsidRPr="00F35AC4">
        <w:rPr>
          <w:rFonts w:ascii="Arial" w:eastAsia="Malgun Gothic" w:hAnsi="Arial" w:cs="Arial"/>
          <w:b/>
          <w:sz w:val="24"/>
        </w:rPr>
        <w:t>vivo</w:t>
      </w:r>
    </w:p>
    <w:p w14:paraId="13D9402F" w14:textId="0A2AF3FB" w:rsidR="00816C9D" w:rsidRPr="00F35AC4" w:rsidRDefault="00816C9D" w:rsidP="00816C9D">
      <w:pPr>
        <w:tabs>
          <w:tab w:val="left" w:pos="2250"/>
        </w:tabs>
        <w:ind w:left="2160" w:hanging="2160"/>
        <w:rPr>
          <w:rFonts w:ascii="Arial" w:eastAsia="Malgun Gothic" w:hAnsi="Arial" w:cs="Arial"/>
          <w:b/>
          <w:sz w:val="24"/>
        </w:rPr>
      </w:pPr>
      <w:r w:rsidRPr="00F35AC4">
        <w:rPr>
          <w:rFonts w:ascii="Arial" w:eastAsia="Malgun Gothic" w:hAnsi="Arial" w:cs="Arial"/>
          <w:b/>
          <w:sz w:val="24"/>
        </w:rPr>
        <w:t>Title:</w:t>
      </w:r>
      <w:r w:rsidRPr="00F35AC4">
        <w:rPr>
          <w:rFonts w:ascii="Arial" w:eastAsia="Malgun Gothic" w:hAnsi="Arial" w:cs="Arial"/>
          <w:b/>
          <w:sz w:val="24"/>
        </w:rPr>
        <w:tab/>
      </w:r>
      <w:r w:rsidR="00C22229" w:rsidRPr="00C22229">
        <w:rPr>
          <w:rFonts w:ascii="Arial" w:eastAsia="Malgun Gothic" w:hAnsi="Arial" w:cs="Arial"/>
          <w:b/>
          <w:sz w:val="24"/>
        </w:rPr>
        <w:t>Analysis of TRP TRS Performance Test Campaign and Proposals for requirements</w:t>
      </w:r>
      <w:r w:rsidR="00272E2E">
        <w:rPr>
          <w:rFonts w:ascii="Arial" w:eastAsiaTheme="minorEastAsia" w:hAnsi="Arial" w:cs="Arial" w:hint="eastAsia"/>
          <w:b/>
          <w:sz w:val="24"/>
          <w:lang w:eastAsia="zh-CN"/>
        </w:rPr>
        <w:t xml:space="preserve"> </w:t>
      </w:r>
      <w:r w:rsidR="00D5113B" w:rsidRPr="00F35AC4">
        <w:rPr>
          <w:rFonts w:ascii="Arial" w:eastAsia="Malgun Gothic" w:hAnsi="Arial" w:cs="Arial"/>
          <w:b/>
          <w:sz w:val="24"/>
        </w:rPr>
        <w:t xml:space="preserve"> </w:t>
      </w:r>
    </w:p>
    <w:p w14:paraId="10800F56" w14:textId="77777777" w:rsidR="00816C9D" w:rsidRPr="00F35AC4" w:rsidRDefault="00816C9D" w:rsidP="00816C9D">
      <w:pPr>
        <w:tabs>
          <w:tab w:val="left" w:pos="2160"/>
        </w:tabs>
        <w:rPr>
          <w:rFonts w:ascii="Arial" w:eastAsia="Malgun Gothic" w:hAnsi="Arial" w:cs="Arial"/>
          <w:b/>
          <w:sz w:val="24"/>
        </w:rPr>
      </w:pPr>
      <w:r w:rsidRPr="00F35AC4">
        <w:rPr>
          <w:rFonts w:ascii="Arial" w:eastAsia="Malgun Gothic" w:hAnsi="Arial" w:cs="Arial"/>
          <w:b/>
          <w:sz w:val="24"/>
        </w:rPr>
        <w:t>Document for:</w:t>
      </w:r>
      <w:r w:rsidRPr="00F35AC4">
        <w:rPr>
          <w:rFonts w:ascii="Arial" w:eastAsia="Malgun Gothic" w:hAnsi="Arial" w:cs="Arial"/>
          <w:b/>
          <w:sz w:val="24"/>
        </w:rPr>
        <w:tab/>
        <w:t>Approval</w:t>
      </w:r>
    </w:p>
    <w:p w14:paraId="1BD91BEE" w14:textId="77777777" w:rsidR="00816C9D" w:rsidRPr="00EE032A" w:rsidRDefault="00816C9D" w:rsidP="00EB7A08">
      <w:pPr>
        <w:pStyle w:val="1"/>
        <w:ind w:left="567" w:hanging="567"/>
        <w:rPr>
          <w:rFonts w:ascii="Arial" w:eastAsia="Malgun Gothic" w:hAnsi="Arial"/>
        </w:rPr>
      </w:pPr>
      <w:r w:rsidRPr="00EE032A">
        <w:rPr>
          <w:rFonts w:ascii="Arial" w:eastAsia="Malgun Gothic" w:hAnsi="Arial"/>
        </w:rPr>
        <w:t>1</w:t>
      </w:r>
      <w:r w:rsidRPr="00EE032A">
        <w:rPr>
          <w:rFonts w:ascii="Arial" w:eastAsia="Malgun Gothic" w:hAnsi="Arial"/>
        </w:rPr>
        <w:tab/>
        <w:t>Introduction</w:t>
      </w:r>
    </w:p>
    <w:p w14:paraId="73112A16" w14:textId="716E7386" w:rsidR="000A7A81" w:rsidRDefault="00224FE6" w:rsidP="00DA36AC">
      <w:r>
        <w:t>B</w:t>
      </w:r>
      <w:r>
        <w:rPr>
          <w:rFonts w:hint="eastAsia"/>
          <w:lang w:eastAsia="zh-CN"/>
        </w:rPr>
        <w:t>ased</w:t>
      </w:r>
      <w:r>
        <w:t xml:space="preserve"> on the measurement results submitted from aligned test labs </w:t>
      </w:r>
      <w:r w:rsidR="00D929E3">
        <w:rPr>
          <w:rFonts w:hint="eastAsia"/>
          <w:lang w:eastAsia="zh-CN"/>
        </w:rPr>
        <w:t>this meeting</w:t>
      </w:r>
      <w:r>
        <w:t>, this paper provides CDF analysis of all the results and suggested requirements to finalize FR1 TRP TRS WI on time</w:t>
      </w:r>
      <w:r w:rsidR="000A7A81" w:rsidRPr="000A7A81">
        <w:t>.</w:t>
      </w:r>
    </w:p>
    <w:p w14:paraId="748889C5" w14:textId="77777777" w:rsidR="00543ED6" w:rsidRPr="00EE032A" w:rsidRDefault="00543ED6" w:rsidP="00543ED6">
      <w:pPr>
        <w:pStyle w:val="1"/>
        <w:ind w:left="567" w:hanging="567"/>
        <w:rPr>
          <w:rFonts w:ascii="Arial" w:eastAsia="Malgun Gothic" w:hAnsi="Arial"/>
        </w:rPr>
      </w:pPr>
      <w:r w:rsidRPr="00EE032A">
        <w:rPr>
          <w:rFonts w:ascii="Arial" w:eastAsia="Malgun Gothic" w:hAnsi="Arial"/>
        </w:rPr>
        <w:t>2</w:t>
      </w:r>
      <w:r w:rsidRPr="00EE032A">
        <w:rPr>
          <w:rFonts w:ascii="Arial" w:eastAsia="Malgun Gothic" w:hAnsi="Arial"/>
        </w:rPr>
        <w:tab/>
        <w:t>Discussion</w:t>
      </w:r>
    </w:p>
    <w:p w14:paraId="351A4D78" w14:textId="7B71FF37" w:rsidR="002360ED" w:rsidRPr="00296254" w:rsidRDefault="00224FE6" w:rsidP="00543ED6">
      <w:pPr>
        <w:rPr>
          <w:rFonts w:eastAsia="Heiti SC Light"/>
          <w:lang w:eastAsia="zh-CN"/>
        </w:rPr>
      </w:pPr>
      <w:r>
        <w:rPr>
          <w:rFonts w:eastAsia="Heiti SC Light"/>
          <w:lang w:eastAsia="zh-CN"/>
        </w:rPr>
        <w:t>Based on the</w:t>
      </w:r>
      <w:r w:rsidR="002360ED">
        <w:rPr>
          <w:rFonts w:eastAsia="Heiti SC Light"/>
          <w:lang w:eastAsia="zh-CN"/>
        </w:rPr>
        <w:t xml:space="preserve"> latest approved </w:t>
      </w:r>
      <w:r w:rsidR="000D3A85">
        <w:rPr>
          <w:rFonts w:eastAsia="Heiti SC Light"/>
          <w:lang w:eastAsia="zh-CN"/>
        </w:rPr>
        <w:t>w</w:t>
      </w:r>
      <w:r w:rsidR="002360ED" w:rsidRPr="002360ED">
        <w:rPr>
          <w:rFonts w:eastAsia="Heiti SC Light"/>
          <w:lang w:eastAsia="zh-CN"/>
        </w:rPr>
        <w:t>orking procedure for TRP TRS requirement development</w:t>
      </w:r>
      <w:r w:rsidR="000D3A85">
        <w:rPr>
          <w:rFonts w:eastAsia="Heiti SC Light"/>
          <w:lang w:eastAsia="zh-CN"/>
        </w:rPr>
        <w:t xml:space="preserve">, </w:t>
      </w:r>
      <w:r>
        <w:rPr>
          <w:rFonts w:eastAsia="Heiti SC Light"/>
          <w:lang w:eastAsia="zh-CN"/>
        </w:rPr>
        <w:t>the detailed analysis of the</w:t>
      </w:r>
      <w:r w:rsidR="000D3A85">
        <w:rPr>
          <w:rFonts w:eastAsia="Heiti SC Light"/>
          <w:lang w:eastAsia="zh-CN"/>
        </w:rPr>
        <w:t xml:space="preserve"> full sets of </w:t>
      </w:r>
      <w:r w:rsidRPr="00296254">
        <w:rPr>
          <w:rFonts w:eastAsia="Heiti SC Light"/>
          <w:lang w:eastAsia="zh-CN"/>
        </w:rPr>
        <w:t>Performance test campaign results</w:t>
      </w:r>
      <w:r w:rsidR="000D3A85" w:rsidRPr="00296254">
        <w:rPr>
          <w:rFonts w:eastAsia="Heiti SC Light"/>
          <w:lang w:eastAsia="zh-CN"/>
        </w:rPr>
        <w:t xml:space="preserve"> </w:t>
      </w:r>
      <w:r w:rsidR="00CD2051" w:rsidRPr="00296254">
        <w:rPr>
          <w:rFonts w:eastAsia="Heiti SC Light"/>
          <w:lang w:eastAsia="zh-CN"/>
        </w:rPr>
        <w:t>have been</w:t>
      </w:r>
      <w:r w:rsidR="000D3A85" w:rsidRPr="00296254">
        <w:rPr>
          <w:rFonts w:eastAsia="Heiti SC Light"/>
          <w:lang w:eastAsia="zh-CN"/>
        </w:rPr>
        <w:t xml:space="preserve"> analysed </w:t>
      </w:r>
      <w:r w:rsidR="00F4121F" w:rsidRPr="00296254">
        <w:rPr>
          <w:rFonts w:eastAsia="Heiti SC Light"/>
          <w:lang w:eastAsia="zh-CN"/>
        </w:rPr>
        <w:t xml:space="preserve">in the Excel worksheet of this contribution. </w:t>
      </w:r>
    </w:p>
    <w:p w14:paraId="4D1AB4A8" w14:textId="118E5CC4" w:rsidR="009D3CBB" w:rsidRPr="00296254" w:rsidRDefault="002664EE" w:rsidP="00D0656C">
      <w:pPr>
        <w:rPr>
          <w:rFonts w:eastAsia="Heiti SC Light" w:hint="eastAsia"/>
          <w:lang w:eastAsia="zh-CN"/>
        </w:rPr>
      </w:pPr>
      <w:r w:rsidRPr="00296254">
        <w:rPr>
          <w:rFonts w:eastAsia="Heiti SC Light"/>
          <w:lang w:eastAsia="zh-CN"/>
        </w:rPr>
        <w:t xml:space="preserve">The </w:t>
      </w:r>
      <w:r w:rsidR="00271FA4" w:rsidRPr="00296254">
        <w:rPr>
          <w:rFonts w:eastAsia="Heiti SC Light"/>
          <w:lang w:eastAsia="zh-CN"/>
        </w:rPr>
        <w:t xml:space="preserve">CDF curves </w:t>
      </w:r>
      <w:r w:rsidR="00296254" w:rsidRPr="00296254">
        <w:rPr>
          <w:rFonts w:eastAsia="Heiti SC Light" w:hint="eastAsia"/>
          <w:lang w:eastAsia="zh-CN"/>
        </w:rPr>
        <w:t>are all listed in the Excel worksheet</w:t>
      </w:r>
      <w:r w:rsidR="00727084" w:rsidRPr="00296254">
        <w:rPr>
          <w:rFonts w:eastAsia="Heiti SC Light"/>
          <w:lang w:eastAsia="zh-CN"/>
        </w:rPr>
        <w:t>.</w:t>
      </w:r>
      <w:r w:rsidR="00296254" w:rsidRPr="00296254">
        <w:rPr>
          <w:rFonts w:eastAsia="Heiti SC Light" w:hint="eastAsia"/>
          <w:lang w:eastAsia="zh-CN"/>
        </w:rPr>
        <w:t xml:space="preserve"> Given the number of </w:t>
      </w:r>
      <w:proofErr w:type="gramStart"/>
      <w:r w:rsidR="00296254" w:rsidRPr="00296254">
        <w:rPr>
          <w:rFonts w:eastAsia="Heiti SC Light" w:hint="eastAsia"/>
          <w:lang w:eastAsia="zh-CN"/>
        </w:rPr>
        <w:t>device</w:t>
      </w:r>
      <w:proofErr w:type="gramEnd"/>
      <w:r w:rsidR="00296254" w:rsidRPr="00296254">
        <w:rPr>
          <w:rFonts w:eastAsia="Heiti SC Light" w:hint="eastAsia"/>
          <w:lang w:eastAsia="zh-CN"/>
        </w:rPr>
        <w:t xml:space="preserve"> for TRS are nearly all less than 30, so it is propose to focus on TRP requirements discussion this meeting, and finalize TRS measurements and requirements next RAN4 meeting.</w:t>
      </w:r>
    </w:p>
    <w:p w14:paraId="1491767D" w14:textId="09DB39C2" w:rsidR="00192A76" w:rsidRDefault="00296254" w:rsidP="007C15E5">
      <w:pPr>
        <w:spacing w:after="100"/>
        <w:jc w:val="center"/>
        <w:rPr>
          <w:rFonts w:eastAsia="Heiti SC Light"/>
          <w:lang w:eastAsia="zh-CN"/>
        </w:rPr>
      </w:pPr>
      <w:bookmarkStart w:id="1" w:name="_Hlk102066899"/>
      <w:r>
        <w:rPr>
          <w:rFonts w:eastAsia="Heiti SC Light"/>
          <w:noProof/>
          <w:lang w:eastAsia="zh-CN"/>
        </w:rPr>
        <w:drawing>
          <wp:inline distT="0" distB="0" distL="0" distR="0" wp14:anchorId="3D93C73D" wp14:editId="7B40A4B9">
            <wp:extent cx="3439160" cy="2323627"/>
            <wp:effectExtent l="0" t="0" r="8890" b="635"/>
            <wp:docPr id="8358425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823" cy="23274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235641" w14:textId="5C7FD698" w:rsidR="00296254" w:rsidRDefault="00296254" w:rsidP="007C15E5">
      <w:pPr>
        <w:spacing w:after="100"/>
        <w:jc w:val="center"/>
        <w:rPr>
          <w:rFonts w:eastAsia="Heiti SC Light"/>
          <w:lang w:eastAsia="zh-CN"/>
        </w:rPr>
      </w:pPr>
      <w:r>
        <w:rPr>
          <w:rFonts w:eastAsia="Heiti SC Light"/>
          <w:noProof/>
          <w:lang w:eastAsia="zh-CN"/>
        </w:rPr>
        <w:drawing>
          <wp:inline distT="0" distB="0" distL="0" distR="0" wp14:anchorId="7FFFAB27" wp14:editId="314DB705">
            <wp:extent cx="3549973" cy="2135729"/>
            <wp:effectExtent l="0" t="0" r="0" b="0"/>
            <wp:docPr id="171438953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8744" cy="21410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408708" w14:textId="43BAECFE" w:rsidR="00296254" w:rsidRDefault="00296254" w:rsidP="007C15E5">
      <w:pPr>
        <w:spacing w:after="100"/>
        <w:jc w:val="center"/>
        <w:rPr>
          <w:rFonts w:eastAsia="Heiti SC Light"/>
          <w:lang w:eastAsia="zh-CN"/>
        </w:rPr>
      </w:pPr>
      <w:r>
        <w:rPr>
          <w:rFonts w:eastAsia="Heiti SC Light"/>
          <w:noProof/>
          <w:lang w:eastAsia="zh-CN"/>
        </w:rPr>
        <w:lastRenderedPageBreak/>
        <w:drawing>
          <wp:inline distT="0" distB="0" distL="0" distR="0" wp14:anchorId="197A5407" wp14:editId="25E2ED45">
            <wp:extent cx="3558566" cy="2138680"/>
            <wp:effectExtent l="0" t="0" r="3810" b="0"/>
            <wp:docPr id="57730226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3014" cy="21413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7B4AA4" w14:textId="77777777" w:rsidR="002B5258" w:rsidRPr="00887A4F" w:rsidRDefault="002B5258" w:rsidP="002B5258">
      <w:pPr>
        <w:pStyle w:val="TH"/>
        <w:rPr>
          <w:rFonts w:ascii="Times New Roman" w:eastAsia="Yu Mincho" w:hAnsi="Times New Roman"/>
          <w:lang w:eastAsia="en-GB"/>
        </w:rPr>
      </w:pPr>
      <w:r w:rsidRPr="00887A4F">
        <w:rPr>
          <w:rFonts w:ascii="Times New Roman" w:eastAsia="Yu Mincho" w:hAnsi="Times New Roman"/>
        </w:rPr>
        <w:t xml:space="preserve">Figure </w:t>
      </w:r>
      <w:r w:rsidR="00887A4F" w:rsidRPr="00887A4F">
        <w:rPr>
          <w:rFonts w:ascii="Times New Roman" w:eastAsia="Yu Mincho" w:hAnsi="Times New Roman"/>
        </w:rPr>
        <w:t>1</w:t>
      </w:r>
      <w:r w:rsidRPr="00887A4F">
        <w:rPr>
          <w:rFonts w:ascii="Times New Roman" w:eastAsia="Yu Mincho" w:hAnsi="Times New Roman"/>
        </w:rPr>
        <w:t xml:space="preserve">: </w:t>
      </w:r>
      <w:r w:rsidR="00224FE6">
        <w:rPr>
          <w:rFonts w:ascii="Times New Roman" w:eastAsia="Yu Mincho" w:hAnsi="Times New Roman"/>
        </w:rPr>
        <w:t>CDF analysis of TRP performance test campaign</w:t>
      </w:r>
    </w:p>
    <w:p w14:paraId="33EB3604" w14:textId="186B9D80" w:rsidR="007C15E5" w:rsidRDefault="00296254" w:rsidP="002B5258">
      <w:pPr>
        <w:spacing w:after="100"/>
        <w:jc w:val="center"/>
        <w:rPr>
          <w:rFonts w:eastAsia="Heiti SC Light"/>
          <w:lang w:eastAsia="zh-CN"/>
        </w:rPr>
      </w:pPr>
      <w:r>
        <w:rPr>
          <w:rFonts w:eastAsia="Heiti SC Light"/>
          <w:noProof/>
          <w:lang w:eastAsia="zh-CN"/>
        </w:rPr>
        <w:drawing>
          <wp:inline distT="0" distB="0" distL="0" distR="0" wp14:anchorId="09034624" wp14:editId="3AB79EA3">
            <wp:extent cx="3627609" cy="2463800"/>
            <wp:effectExtent l="0" t="0" r="0" b="0"/>
            <wp:docPr id="135038526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1871" cy="24666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FC9D8D" w14:textId="12863318" w:rsidR="00296254" w:rsidRDefault="00296254" w:rsidP="002B5258">
      <w:pPr>
        <w:spacing w:after="100"/>
        <w:jc w:val="center"/>
        <w:rPr>
          <w:rFonts w:eastAsia="Heiti SC Light"/>
          <w:lang w:eastAsia="zh-CN"/>
        </w:rPr>
      </w:pPr>
      <w:r>
        <w:rPr>
          <w:rFonts w:eastAsia="Heiti SC Light"/>
          <w:noProof/>
          <w:lang w:eastAsia="zh-CN"/>
        </w:rPr>
        <w:drawing>
          <wp:inline distT="0" distB="0" distL="0" distR="0" wp14:anchorId="2BDB209F" wp14:editId="44C930F5">
            <wp:extent cx="3747866" cy="2280920"/>
            <wp:effectExtent l="0" t="0" r="5080" b="5080"/>
            <wp:docPr id="58470024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1016" cy="22828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682AF8" w14:textId="6D7B313B" w:rsidR="00296254" w:rsidRDefault="00296254" w:rsidP="002B5258">
      <w:pPr>
        <w:spacing w:after="100"/>
        <w:jc w:val="center"/>
        <w:rPr>
          <w:rFonts w:eastAsia="Heiti SC Light"/>
          <w:lang w:eastAsia="zh-CN"/>
        </w:rPr>
      </w:pPr>
      <w:r>
        <w:rPr>
          <w:rFonts w:eastAsia="Heiti SC Light"/>
          <w:noProof/>
          <w:lang w:eastAsia="zh-CN"/>
        </w:rPr>
        <w:lastRenderedPageBreak/>
        <w:drawing>
          <wp:inline distT="0" distB="0" distL="0" distR="0" wp14:anchorId="37D847AC" wp14:editId="6D6904E4">
            <wp:extent cx="3839687" cy="2336800"/>
            <wp:effectExtent l="0" t="0" r="8890" b="6350"/>
            <wp:docPr id="163640877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15" cy="23422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BF22DE" w14:textId="79922B07" w:rsidR="00296254" w:rsidRDefault="00296254" w:rsidP="002B5258">
      <w:pPr>
        <w:spacing w:after="100"/>
        <w:jc w:val="center"/>
        <w:rPr>
          <w:rFonts w:eastAsia="Heiti SC Light"/>
          <w:lang w:eastAsia="zh-CN"/>
        </w:rPr>
      </w:pPr>
      <w:r>
        <w:rPr>
          <w:rFonts w:eastAsia="Heiti SC Light"/>
          <w:noProof/>
          <w:lang w:eastAsia="zh-CN"/>
        </w:rPr>
        <w:drawing>
          <wp:inline distT="0" distB="0" distL="0" distR="0" wp14:anchorId="48268690" wp14:editId="13443526">
            <wp:extent cx="3628005" cy="2204720"/>
            <wp:effectExtent l="0" t="0" r="0" b="5080"/>
            <wp:docPr id="44895627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065" cy="22071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841962" w14:textId="78E639BE" w:rsidR="002B5258" w:rsidRPr="00296254" w:rsidRDefault="002B5258" w:rsidP="002B5258">
      <w:pPr>
        <w:pStyle w:val="TH"/>
        <w:rPr>
          <w:rFonts w:ascii="Times New Roman" w:eastAsiaTheme="minorEastAsia" w:hAnsi="Times New Roman" w:hint="eastAsia"/>
          <w:lang w:eastAsia="zh-CN"/>
        </w:rPr>
      </w:pPr>
      <w:r w:rsidRPr="00887A4F">
        <w:rPr>
          <w:rFonts w:ascii="Times New Roman" w:eastAsia="Yu Mincho" w:hAnsi="Times New Roman"/>
        </w:rPr>
        <w:t xml:space="preserve">Figure </w:t>
      </w:r>
      <w:r w:rsidR="00887A4F">
        <w:rPr>
          <w:rFonts w:ascii="Times New Roman" w:eastAsia="Yu Mincho" w:hAnsi="Times New Roman"/>
        </w:rPr>
        <w:t>2</w:t>
      </w:r>
      <w:r w:rsidRPr="00887A4F">
        <w:rPr>
          <w:rFonts w:ascii="Times New Roman" w:eastAsia="Yu Mincho" w:hAnsi="Times New Roman"/>
        </w:rPr>
        <w:t xml:space="preserve">: </w:t>
      </w:r>
      <w:r w:rsidR="00224FE6">
        <w:rPr>
          <w:rFonts w:ascii="Times New Roman" w:eastAsia="Yu Mincho" w:hAnsi="Times New Roman"/>
        </w:rPr>
        <w:t>CDF analysis of TRP performance test campaign</w:t>
      </w:r>
      <w:r w:rsidR="00296254">
        <w:rPr>
          <w:rFonts w:ascii="Times New Roman" w:eastAsiaTheme="minorEastAsia" w:hAnsi="Times New Roman" w:hint="eastAsia"/>
          <w:lang w:eastAsia="zh-CN"/>
        </w:rPr>
        <w:t xml:space="preserve"> (the number of </w:t>
      </w:r>
      <w:proofErr w:type="gramStart"/>
      <w:r w:rsidR="00296254">
        <w:rPr>
          <w:rFonts w:ascii="Times New Roman" w:eastAsiaTheme="minorEastAsia" w:hAnsi="Times New Roman" w:hint="eastAsia"/>
          <w:lang w:eastAsia="zh-CN"/>
        </w:rPr>
        <w:t>device</w:t>
      </w:r>
      <w:proofErr w:type="gramEnd"/>
      <w:r w:rsidR="00296254">
        <w:rPr>
          <w:rFonts w:ascii="Times New Roman" w:eastAsiaTheme="minorEastAsia" w:hAnsi="Times New Roman" w:hint="eastAsia"/>
          <w:lang w:eastAsia="zh-CN"/>
        </w:rPr>
        <w:t xml:space="preserve"> for TRS is not quite large)</w:t>
      </w:r>
    </w:p>
    <w:bookmarkEnd w:id="1"/>
    <w:p w14:paraId="23CEADF4" w14:textId="77777777" w:rsidR="00AE3C48" w:rsidRDefault="00F350F7" w:rsidP="00AE3C48">
      <w:pPr>
        <w:spacing w:after="100"/>
      </w:pPr>
      <w:r>
        <w:t xml:space="preserve">With </w:t>
      </w:r>
      <w:r w:rsidR="00AE3C48">
        <w:t xml:space="preserve">above </w:t>
      </w:r>
      <w:r>
        <w:t>analysis</w:t>
      </w:r>
      <w:r w:rsidR="00224FE6">
        <w:t>, the candidate options for requirements discussion are listed in Table 1</w:t>
      </w:r>
      <w:r w:rsidR="00AE3C48">
        <w:t xml:space="preserve">. </w:t>
      </w:r>
    </w:p>
    <w:p w14:paraId="4A38092C" w14:textId="39E6E898" w:rsidR="00314204" w:rsidRPr="0052510B" w:rsidRDefault="00224FE6" w:rsidP="0052510B">
      <w:pPr>
        <w:pStyle w:val="TH"/>
        <w:rPr>
          <w:rFonts w:eastAsiaTheme="minorEastAsia" w:hint="eastAsia"/>
          <w:lang w:eastAsia="zh-CN"/>
        </w:rPr>
      </w:pPr>
      <w:r>
        <w:rPr>
          <w:rFonts w:ascii="Times New Roman" w:eastAsia="Yu Mincho" w:hAnsi="Times New Roman"/>
        </w:rPr>
        <w:t>Table 1</w:t>
      </w:r>
      <w:r w:rsidRPr="00887A4F">
        <w:rPr>
          <w:rFonts w:ascii="Times New Roman" w:eastAsia="Yu Mincho" w:hAnsi="Times New Roman"/>
        </w:rPr>
        <w:t xml:space="preserve">: </w:t>
      </w:r>
      <w:r>
        <w:rPr>
          <w:rFonts w:ascii="Times New Roman" w:eastAsia="Yu Mincho" w:hAnsi="Times New Roman"/>
        </w:rPr>
        <w:t>Summary of analysis for TRP TRS performance test campaign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9"/>
        <w:gridCol w:w="674"/>
        <w:gridCol w:w="755"/>
        <w:gridCol w:w="755"/>
        <w:gridCol w:w="755"/>
        <w:gridCol w:w="665"/>
        <w:gridCol w:w="746"/>
        <w:gridCol w:w="746"/>
        <w:gridCol w:w="746"/>
        <w:gridCol w:w="674"/>
        <w:gridCol w:w="755"/>
        <w:gridCol w:w="665"/>
        <w:gridCol w:w="746"/>
      </w:tblGrid>
      <w:tr w:rsidR="00314204" w:rsidRPr="00314204" w14:paraId="32A8EBAA" w14:textId="77777777" w:rsidTr="00314204">
        <w:trPr>
          <w:trHeight w:val="36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62C4CAE7" w14:textId="77777777" w:rsidR="00314204" w:rsidRPr="00314204" w:rsidRDefault="00314204" w:rsidP="0031420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lang w:val="en-US" w:eastAsia="zh-CN"/>
              </w:rPr>
              <w:t xml:space="preserve">CDF analysis </w:t>
            </w:r>
            <w:r w:rsidRPr="00314204">
              <w:rPr>
                <w:rFonts w:ascii="宋体" w:hAnsi="宋体" w:cs="宋体"/>
                <w:b/>
                <w:bCs/>
                <w:color w:val="000000"/>
                <w:lang w:val="en-US" w:eastAsia="zh-CN"/>
              </w:rPr>
              <w:t>（</w:t>
            </w: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lang w:val="en-US" w:eastAsia="zh-CN"/>
              </w:rPr>
              <w:t>dBm</w:t>
            </w:r>
            <w:r w:rsidRPr="00314204">
              <w:rPr>
                <w:rFonts w:ascii="宋体" w:hAnsi="宋体" w:cs="宋体"/>
                <w:b/>
                <w:bCs/>
                <w:color w:val="000000"/>
                <w:lang w:val="en-US" w:eastAsia="zh-CN"/>
              </w:rPr>
              <w:t>）</w:t>
            </w:r>
          </w:p>
        </w:tc>
      </w:tr>
      <w:tr w:rsidR="00314204" w:rsidRPr="00314204" w14:paraId="65343558" w14:textId="77777777" w:rsidTr="00314204">
        <w:trPr>
          <w:trHeight w:val="360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1565BA3E" w14:textId="77777777" w:rsidR="00314204" w:rsidRPr="00314204" w:rsidRDefault="00314204" w:rsidP="0031420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 </w:t>
            </w:r>
          </w:p>
        </w:tc>
        <w:tc>
          <w:tcPr>
            <w:tcW w:w="288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7AA69C0F" w14:textId="77777777" w:rsidR="00314204" w:rsidRPr="00314204" w:rsidRDefault="00314204" w:rsidP="0031420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lang w:val="en-US" w:eastAsia="zh-CN"/>
              </w:rPr>
              <w:t>Talk mode</w:t>
            </w:r>
          </w:p>
        </w:tc>
        <w:tc>
          <w:tcPr>
            <w:tcW w:w="14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64BDECD9" w14:textId="77777777" w:rsidR="00314204" w:rsidRPr="00314204" w:rsidRDefault="00314204" w:rsidP="0031420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lang w:val="en-US" w:eastAsia="zh-CN"/>
              </w:rPr>
              <w:t>Browsing mode</w:t>
            </w:r>
          </w:p>
        </w:tc>
      </w:tr>
      <w:tr w:rsidR="00314204" w:rsidRPr="00314204" w14:paraId="08B28521" w14:textId="77777777" w:rsidTr="00314204">
        <w:trPr>
          <w:trHeight w:val="360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EEF5C1E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Percentile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432FF"/>
            <w:noWrap/>
            <w:vAlign w:val="bottom"/>
            <w:hideMark/>
          </w:tcPr>
          <w:p w14:paraId="5FADBAFF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n1 TRP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432FF"/>
            <w:noWrap/>
            <w:vAlign w:val="bottom"/>
            <w:hideMark/>
          </w:tcPr>
          <w:p w14:paraId="26EBA925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n28 TRP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432FF"/>
            <w:noWrap/>
            <w:vAlign w:val="bottom"/>
            <w:hideMark/>
          </w:tcPr>
          <w:p w14:paraId="39C4C87C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n41 TRP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432FF"/>
            <w:noWrap/>
            <w:vAlign w:val="bottom"/>
            <w:hideMark/>
          </w:tcPr>
          <w:p w14:paraId="4D4C00EE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n78 TRP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432FF"/>
            <w:noWrap/>
            <w:vAlign w:val="bottom"/>
            <w:hideMark/>
          </w:tcPr>
          <w:p w14:paraId="77CC9A07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n1 TRS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432FF"/>
            <w:noWrap/>
            <w:vAlign w:val="bottom"/>
            <w:hideMark/>
          </w:tcPr>
          <w:p w14:paraId="7F3DEA23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n28 TRS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432FF"/>
            <w:noWrap/>
            <w:vAlign w:val="bottom"/>
            <w:hideMark/>
          </w:tcPr>
          <w:p w14:paraId="054C3AA1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n41 TRS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432FF"/>
            <w:noWrap/>
            <w:vAlign w:val="bottom"/>
            <w:hideMark/>
          </w:tcPr>
          <w:p w14:paraId="5871D3FB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n78 TRS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21DE2571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n1 TRP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624F310C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n28 TRP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131980C3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n1 TRS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546D85CA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n28 TRS</w:t>
            </w:r>
          </w:p>
        </w:tc>
      </w:tr>
      <w:tr w:rsidR="00314204" w:rsidRPr="00314204" w14:paraId="6D213A95" w14:textId="77777777" w:rsidTr="00314204">
        <w:trPr>
          <w:trHeight w:val="360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3AA084C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80%-tile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D0D261F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9.33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C7C5D49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7.10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A139442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12.31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C2B808B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10.36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BEF22CC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-89.27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016BED5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-80.72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3A3B93B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-81.18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B06140D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-84.11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633C2E3B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12.67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16C682D9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10.63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8968A82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-91.50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24C889A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-84.62</w:t>
            </w:r>
          </w:p>
        </w:tc>
      </w:tr>
      <w:tr w:rsidR="00314204" w:rsidRPr="00314204" w14:paraId="79EE9599" w14:textId="77777777" w:rsidTr="00314204">
        <w:trPr>
          <w:trHeight w:val="360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ED160A3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85%-tile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1752675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8.88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65116CA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6.84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FE43DBE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11.90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2216D54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9.66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76BF80C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-89.12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417B79A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-80.31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CEB8794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-80.79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2BD23B1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-83.75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2D0EF87F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12.22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325FE6A6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10.02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42035DD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-91.21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2BF24AC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-84.36</w:t>
            </w:r>
          </w:p>
        </w:tc>
      </w:tr>
      <w:tr w:rsidR="00314204" w:rsidRPr="00314204" w14:paraId="523E3677" w14:textId="77777777" w:rsidTr="00314204">
        <w:trPr>
          <w:trHeight w:val="360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0EE1AD9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90%-tile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88E8F2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8.52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5D7E40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6.79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1C1647F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11.12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3930BB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9.44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40F528C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-87.84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ADE8BD1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-79.95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6A6AB4A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-80.48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30611F8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-83.35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2AEC3A00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11.51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4379E2D9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9.86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600784C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-90.43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B13D0CD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-84.10</w:t>
            </w:r>
          </w:p>
        </w:tc>
      </w:tr>
      <w:tr w:rsidR="00314204" w:rsidRPr="00314204" w14:paraId="28948C37" w14:textId="77777777" w:rsidTr="00314204">
        <w:trPr>
          <w:trHeight w:val="360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7BC65F2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95%-tile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19FD246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7.00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52ADB4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6.70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DDED046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9.74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7E8C6E6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9.26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8234B9C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-87.62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D186249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-79.69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B7F505A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-79.66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E3A719F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-82.85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5325D44D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10.99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6D4E6B68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9.46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47B6206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-89.91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C6C7A17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-83.34</w:t>
            </w:r>
          </w:p>
        </w:tc>
      </w:tr>
      <w:tr w:rsidR="00314204" w:rsidRPr="00314204" w14:paraId="081BE5E1" w14:textId="77777777" w:rsidTr="00314204">
        <w:trPr>
          <w:trHeight w:val="425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65D3D4DF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Num of samples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A9A6660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47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05631E9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5C5AAF5" w14:textId="77777777" w:rsidR="00314204" w:rsidRPr="00314204" w:rsidRDefault="00314204" w:rsidP="0031420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14:paraId="6B3C67BF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37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4F610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29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780A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31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9E244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FAE2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14:paraId="029A8214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37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C7CE1CC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41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F5994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19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C6718" w14:textId="77777777" w:rsidR="00314204" w:rsidRPr="00314204" w:rsidRDefault="00314204" w:rsidP="0031420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34</w:t>
            </w:r>
          </w:p>
        </w:tc>
      </w:tr>
    </w:tbl>
    <w:p w14:paraId="7209E6A7" w14:textId="5DA97D48" w:rsidR="00224FE6" w:rsidRDefault="00224FE6" w:rsidP="00AE3C48">
      <w:pPr>
        <w:spacing w:after="100"/>
      </w:pPr>
    </w:p>
    <w:p w14:paraId="00E27E3F" w14:textId="77777777" w:rsidR="004B16FB" w:rsidRDefault="00B555A1" w:rsidP="004B16FB">
      <w:r>
        <w:t>With above analysis, t</w:t>
      </w:r>
      <w:r w:rsidR="004B16FB">
        <w:t>he following proposal</w:t>
      </w:r>
      <w:r w:rsidR="00224FE6">
        <w:t>s</w:t>
      </w:r>
      <w:r w:rsidR="004B16FB">
        <w:t xml:space="preserve"> can be made </w:t>
      </w:r>
      <w:r w:rsidR="00203E2A">
        <w:t>as</w:t>
      </w:r>
      <w:r w:rsidR="004B16FB">
        <w:t xml:space="preserve"> the </w:t>
      </w:r>
      <w:r w:rsidR="000E7F0A">
        <w:t xml:space="preserve">3GPP FR1 TRP TRS </w:t>
      </w:r>
      <w:r w:rsidR="00B23944">
        <w:t>lab alignment</w:t>
      </w:r>
      <w:r w:rsidR="004B16FB">
        <w:t xml:space="preserve"> outcome:</w:t>
      </w:r>
    </w:p>
    <w:p w14:paraId="0C11E7D2" w14:textId="23F57C14" w:rsidR="004B16FB" w:rsidRDefault="004B16FB" w:rsidP="004B16FB">
      <w:pPr>
        <w:rPr>
          <w:rFonts w:hint="eastAsia"/>
          <w:b/>
          <w:lang w:eastAsia="zh-CN"/>
        </w:rPr>
      </w:pPr>
      <w:r w:rsidRPr="005E2109">
        <w:rPr>
          <w:b/>
        </w:rPr>
        <w:t xml:space="preserve">Proposal </w:t>
      </w:r>
      <w:r w:rsidR="00262400">
        <w:rPr>
          <w:b/>
        </w:rPr>
        <w:t>1</w:t>
      </w:r>
      <w:r w:rsidRPr="005E2109">
        <w:rPr>
          <w:b/>
        </w:rPr>
        <w:t xml:space="preserve">: </w:t>
      </w:r>
      <w:r w:rsidR="00224FE6">
        <w:rPr>
          <w:b/>
        </w:rPr>
        <w:t>Define the TRP requirements based on the values in Table 1</w:t>
      </w:r>
      <w:r w:rsidR="00262400">
        <w:rPr>
          <w:b/>
        </w:rPr>
        <w:t>.</w:t>
      </w:r>
      <w:r w:rsidR="008550E0" w:rsidRPr="005E2109">
        <w:rPr>
          <w:b/>
        </w:rPr>
        <w:t xml:space="preserve"> </w:t>
      </w:r>
      <w:r w:rsidR="0052510B">
        <w:rPr>
          <w:rFonts w:hint="eastAsia"/>
          <w:b/>
          <w:lang w:eastAsia="zh-CN"/>
        </w:rPr>
        <w:t>TRS needs more measurement results.</w:t>
      </w:r>
    </w:p>
    <w:p w14:paraId="0B0F0F72" w14:textId="77777777" w:rsidR="00272E2E" w:rsidRDefault="00272E2E" w:rsidP="004B16FB">
      <w:pPr>
        <w:rPr>
          <w:b/>
        </w:rPr>
      </w:pPr>
    </w:p>
    <w:p w14:paraId="5FDB3CE2" w14:textId="7E84CC51" w:rsidR="00272E2E" w:rsidRDefault="00272E2E" w:rsidP="004B16FB">
      <w:pPr>
        <w:rPr>
          <w:b/>
          <w:lang w:eastAsia="zh-CN"/>
        </w:rPr>
      </w:pPr>
      <w:r>
        <w:rPr>
          <w:b/>
          <w:lang w:eastAsia="zh-CN"/>
        </w:rPr>
        <w:t>Recommended</w:t>
      </w:r>
      <w:r>
        <w:rPr>
          <w:rFonts w:hint="eastAsia"/>
          <w:b/>
          <w:lang w:eastAsia="zh-CN"/>
        </w:rPr>
        <w:t xml:space="preserve"> TT:</w:t>
      </w:r>
    </w:p>
    <w:p w14:paraId="61FEDA6F" w14:textId="7B2685F3" w:rsidR="00272E2E" w:rsidRDefault="00272E2E" w:rsidP="00272E2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We suggest </w:t>
      </w:r>
      <w:proofErr w:type="gramStart"/>
      <w:r>
        <w:rPr>
          <w:rFonts w:ascii="Arial" w:hAnsi="Arial" w:cs="Arial" w:hint="eastAsia"/>
          <w:lang w:eastAsia="zh-CN"/>
        </w:rPr>
        <w:t>to follow</w:t>
      </w:r>
      <w:proofErr w:type="gramEnd"/>
      <w:r>
        <w:rPr>
          <w:rFonts w:ascii="Arial" w:hAnsi="Arial" w:cs="Arial" w:hint="eastAsia"/>
          <w:lang w:eastAsia="zh-CN"/>
        </w:rPr>
        <w:t xml:space="preserve"> the same approach in Rel-17, that </w:t>
      </w:r>
      <w:r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 w:hint="eastAsia"/>
          <w:lang w:eastAsia="zh-CN"/>
        </w:rPr>
        <w:t xml:space="preserve">define a factor to derive TT value. The factor was agreed as 0.62 in Rel-17. </w:t>
      </w:r>
    </w:p>
    <w:p w14:paraId="090ECEFC" w14:textId="77777777" w:rsidR="00272E2E" w:rsidRDefault="00272E2E" w:rsidP="00272E2E">
      <w:pPr>
        <w:numPr>
          <w:ilvl w:val="0"/>
          <w:numId w:val="46"/>
        </w:numPr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lastRenderedPageBreak/>
        <w:t xml:space="preserve">TT value is recommended as a ratio of MU, where TT=0.62*MU; according to currently available analysis of MU </w:t>
      </w:r>
      <w:r>
        <w:rPr>
          <w:rFonts w:ascii="Arial" w:eastAsia="等线" w:hAnsi="Arial" w:cs="Arial" w:hint="eastAsia"/>
          <w:lang w:val="en-US" w:eastAsia="zh-CN"/>
        </w:rPr>
        <w:t xml:space="preserve">of AC system </w:t>
      </w:r>
      <w:r>
        <w:rPr>
          <w:rFonts w:ascii="Arial" w:eastAsia="等线" w:hAnsi="Arial" w:cs="Arial"/>
          <w:lang w:val="en-US" w:eastAsia="zh-CN"/>
        </w:rPr>
        <w:t xml:space="preserve">in RAN4, </w:t>
      </w:r>
      <w:r w:rsidRPr="005C1B17">
        <w:rPr>
          <w:rFonts w:ascii="Arial" w:eastAsia="等线" w:hAnsi="Arial" w:cs="Arial"/>
          <w:lang w:val="en-US" w:eastAsia="zh-CN"/>
        </w:rPr>
        <w:t>these</w:t>
      </w:r>
      <w:r>
        <w:rPr>
          <w:rFonts w:ascii="Arial" w:eastAsia="等线" w:hAnsi="Arial" w:cs="Arial"/>
          <w:lang w:val="en-US" w:eastAsia="zh-CN"/>
        </w:rPr>
        <w:t xml:space="preserve"> </w:t>
      </w:r>
      <w:r>
        <w:rPr>
          <w:rFonts w:ascii="Arial" w:eastAsia="等线" w:hAnsi="Arial" w:cs="Arial" w:hint="eastAsia"/>
          <w:lang w:val="en-US" w:eastAsia="zh-CN"/>
        </w:rPr>
        <w:t xml:space="preserve">TT </w:t>
      </w:r>
      <w:r>
        <w:rPr>
          <w:rFonts w:ascii="Arial" w:eastAsia="等线" w:hAnsi="Arial" w:cs="Arial"/>
          <w:lang w:val="en-US" w:eastAsia="zh-CN"/>
        </w:rPr>
        <w:t xml:space="preserve">values </w:t>
      </w:r>
      <w:r>
        <w:rPr>
          <w:rFonts w:ascii="Arial" w:eastAsia="等线" w:hAnsi="Arial" w:cs="Arial" w:hint="eastAsia"/>
          <w:lang w:val="en-US" w:eastAsia="zh-CN"/>
        </w:rPr>
        <w:t>should be:</w:t>
      </w:r>
    </w:p>
    <w:p w14:paraId="18275A4A" w14:textId="77777777" w:rsidR="00272E2E" w:rsidRDefault="00272E2E" w:rsidP="00272E2E">
      <w:pPr>
        <w:numPr>
          <w:ilvl w:val="1"/>
          <w:numId w:val="46"/>
        </w:numPr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For browsing mode: TRP TT is 1.1dB for above 3GHz bands and 1dB for below 3GHz bands, TRS TT is 1.3 dB for all FR1 </w:t>
      </w:r>
      <w:proofErr w:type="gramStart"/>
      <w:r>
        <w:rPr>
          <w:rFonts w:ascii="Arial" w:eastAsia="等线" w:hAnsi="Arial" w:cs="Arial" w:hint="eastAsia"/>
          <w:lang w:val="en-US" w:eastAsia="zh-CN"/>
        </w:rPr>
        <w:t>bands</w:t>
      </w:r>
      <w:proofErr w:type="gramEnd"/>
    </w:p>
    <w:p w14:paraId="38BF79F6" w14:textId="77777777" w:rsidR="00272E2E" w:rsidRPr="00935A2F" w:rsidRDefault="00272E2E" w:rsidP="00272E2E">
      <w:pPr>
        <w:numPr>
          <w:ilvl w:val="1"/>
          <w:numId w:val="46"/>
        </w:numPr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For talk mode: TRP TT is 1.2dB for above 3GHz bands and 1.1dB for below 3GHz bands, TRS TT is 1.4 dB for all FR1 </w:t>
      </w:r>
      <w:proofErr w:type="gramStart"/>
      <w:r>
        <w:rPr>
          <w:rFonts w:ascii="Arial" w:eastAsia="等线" w:hAnsi="Arial" w:cs="Arial" w:hint="eastAsia"/>
          <w:lang w:val="en-US" w:eastAsia="zh-CN"/>
        </w:rPr>
        <w:t>bands</w:t>
      </w:r>
      <w:proofErr w:type="gramEnd"/>
    </w:p>
    <w:p w14:paraId="24B6AB3C" w14:textId="77777777" w:rsidR="00272E2E" w:rsidRDefault="00272E2E" w:rsidP="00272E2E">
      <w:pPr>
        <w:numPr>
          <w:ilvl w:val="0"/>
          <w:numId w:val="46"/>
        </w:numPr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 xml:space="preserve">The above recommended TT values for NR FR1 TRP and TRS </w:t>
      </w:r>
      <w:r w:rsidRPr="00CE589A">
        <w:rPr>
          <w:rFonts w:ascii="Arial" w:eastAsia="等线" w:hAnsi="Arial" w:cs="Arial"/>
          <w:lang w:val="en-US" w:eastAsia="zh-CN"/>
        </w:rPr>
        <w:t xml:space="preserve">are </w:t>
      </w:r>
      <w:r>
        <w:rPr>
          <w:rFonts w:ascii="Arial" w:eastAsia="等线" w:hAnsi="Arial" w:cs="Arial"/>
          <w:lang w:val="en-US" w:eastAsia="zh-CN"/>
        </w:rPr>
        <w:t xml:space="preserve">decided based on the </w:t>
      </w:r>
      <w:r w:rsidRPr="00CE589A">
        <w:rPr>
          <w:rFonts w:ascii="Arial" w:eastAsia="等线" w:hAnsi="Arial" w:cs="Arial"/>
          <w:lang w:val="en-US" w:eastAsia="zh-CN"/>
        </w:rPr>
        <w:t xml:space="preserve">assessed </w:t>
      </w:r>
      <w:r>
        <w:rPr>
          <w:rFonts w:ascii="Arial" w:eastAsia="等线" w:hAnsi="Arial" w:cs="Arial"/>
          <w:lang w:val="en-US" w:eastAsia="zh-CN"/>
        </w:rPr>
        <w:t xml:space="preserve">preliminary </w:t>
      </w:r>
      <w:r w:rsidRPr="00CE589A">
        <w:rPr>
          <w:rFonts w:ascii="Arial" w:eastAsia="等线" w:hAnsi="Arial" w:cs="Arial"/>
          <w:lang w:val="en-US" w:eastAsia="zh-CN"/>
        </w:rPr>
        <w:t>MU budget</w:t>
      </w:r>
      <w:r>
        <w:rPr>
          <w:rFonts w:ascii="Arial" w:eastAsia="等线" w:hAnsi="Arial" w:cs="Arial"/>
          <w:lang w:val="en-US" w:eastAsia="zh-CN"/>
        </w:rPr>
        <w:t xml:space="preserve"> and outcome of </w:t>
      </w:r>
      <w:r>
        <w:rPr>
          <w:rFonts w:ascii="Arial" w:eastAsia="等线" w:hAnsi="Arial" w:cs="Arial" w:hint="eastAsia"/>
          <w:lang w:val="en-US" w:eastAsia="zh-CN"/>
        </w:rPr>
        <w:t xml:space="preserve">Rel-18 </w:t>
      </w:r>
      <w:r>
        <w:rPr>
          <w:rFonts w:ascii="Arial" w:eastAsia="等线" w:hAnsi="Arial" w:cs="Arial"/>
          <w:lang w:val="en-US" w:eastAsia="zh-CN"/>
        </w:rPr>
        <w:t xml:space="preserve">FR1 TRP TRS lab alignment activity, </w:t>
      </w:r>
      <w:r w:rsidRPr="005C1B17">
        <w:rPr>
          <w:rFonts w:ascii="Arial" w:eastAsia="等线" w:hAnsi="Arial" w:cs="Arial"/>
          <w:lang w:val="en-US" w:eastAsia="zh-CN"/>
        </w:rPr>
        <w:t>thereby incorporating the actual bounds of the lab alignment measurements and associated uncertainties</w:t>
      </w:r>
      <w:r>
        <w:rPr>
          <w:rFonts w:ascii="Arial" w:eastAsia="等线" w:hAnsi="Arial" w:cs="Arial"/>
          <w:lang w:val="en-US" w:eastAsia="zh-CN"/>
        </w:rPr>
        <w:t xml:space="preserve"> [</w:t>
      </w:r>
      <w:r>
        <w:rPr>
          <w:rFonts w:ascii="Arial" w:eastAsia="等线" w:hAnsi="Arial" w:cs="Arial" w:hint="eastAsia"/>
          <w:lang w:val="en-US" w:eastAsia="zh-CN"/>
        </w:rPr>
        <w:t>2</w:t>
      </w:r>
      <w:r>
        <w:rPr>
          <w:rFonts w:ascii="Arial" w:eastAsia="等线" w:hAnsi="Arial" w:cs="Arial"/>
          <w:lang w:val="en-US" w:eastAsia="zh-CN"/>
        </w:rPr>
        <w:t xml:space="preserve">] </w:t>
      </w:r>
    </w:p>
    <w:p w14:paraId="0ED3E09C" w14:textId="77777777" w:rsidR="00272E2E" w:rsidRPr="00D45956" w:rsidRDefault="00272E2E" w:rsidP="00272E2E">
      <w:pPr>
        <w:numPr>
          <w:ilvl w:val="0"/>
          <w:numId w:val="46"/>
        </w:numPr>
        <w:rPr>
          <w:rFonts w:ascii="Arial" w:eastAsia="等线" w:hAnsi="Arial" w:cs="Arial"/>
          <w:lang w:val="en-US" w:eastAsia="zh-CN"/>
        </w:rPr>
      </w:pPr>
      <w:r w:rsidRPr="00D45956">
        <w:rPr>
          <w:rFonts w:ascii="Arial" w:eastAsia="等线" w:hAnsi="Arial" w:cs="Arial"/>
          <w:lang w:val="en-US" w:eastAsia="zh-CN"/>
        </w:rPr>
        <w:t xml:space="preserve">Considering the deep relation between requirements and TT for FR1 TRP TRS, RAN4 suggests not to further modify the TT value if MU values are further modified in </w:t>
      </w:r>
      <w:proofErr w:type="gramStart"/>
      <w:r w:rsidRPr="00D45956">
        <w:rPr>
          <w:rFonts w:ascii="Arial" w:eastAsia="等线" w:hAnsi="Arial" w:cs="Arial"/>
          <w:lang w:val="en-US" w:eastAsia="zh-CN"/>
        </w:rPr>
        <w:t>RAN5</w:t>
      </w:r>
      <w:proofErr w:type="gramEnd"/>
      <w:r w:rsidRPr="00D45956">
        <w:rPr>
          <w:rFonts w:ascii="Arial" w:eastAsia="等线" w:hAnsi="Arial" w:cs="Arial"/>
          <w:lang w:val="en-US" w:eastAsia="zh-CN"/>
        </w:rPr>
        <w:t xml:space="preserve">  </w:t>
      </w:r>
    </w:p>
    <w:p w14:paraId="295AE14F" w14:textId="538E0DA9" w:rsidR="0052510B" w:rsidRDefault="0052510B" w:rsidP="0052510B">
      <w:pPr>
        <w:rPr>
          <w:b/>
        </w:rPr>
      </w:pPr>
      <w:r w:rsidRPr="005E2109">
        <w:rPr>
          <w:b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5E2109">
        <w:rPr>
          <w:b/>
        </w:rPr>
        <w:t xml:space="preserve">: </w:t>
      </w:r>
      <w:r>
        <w:rPr>
          <w:rFonts w:hint="eastAsia"/>
          <w:b/>
          <w:lang w:eastAsia="zh-CN"/>
        </w:rPr>
        <w:t>Consider the following TT:</w:t>
      </w:r>
      <w:r w:rsidRPr="005E2109">
        <w:rPr>
          <w:b/>
        </w:rPr>
        <w:t xml:space="preserve"> </w:t>
      </w:r>
    </w:p>
    <w:p w14:paraId="24641833" w14:textId="77777777" w:rsidR="0052510B" w:rsidRDefault="0052510B" w:rsidP="0052510B">
      <w:pPr>
        <w:numPr>
          <w:ilvl w:val="0"/>
          <w:numId w:val="46"/>
        </w:numPr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 xml:space="preserve">TT value is recommended as a ratio of MU, where TT=0.62*MU; according to currently available analysis of MU </w:t>
      </w:r>
      <w:r>
        <w:rPr>
          <w:rFonts w:ascii="Arial" w:eastAsia="等线" w:hAnsi="Arial" w:cs="Arial" w:hint="eastAsia"/>
          <w:lang w:val="en-US" w:eastAsia="zh-CN"/>
        </w:rPr>
        <w:t xml:space="preserve">of AC system </w:t>
      </w:r>
      <w:r>
        <w:rPr>
          <w:rFonts w:ascii="Arial" w:eastAsia="等线" w:hAnsi="Arial" w:cs="Arial"/>
          <w:lang w:val="en-US" w:eastAsia="zh-CN"/>
        </w:rPr>
        <w:t xml:space="preserve">in RAN4, </w:t>
      </w:r>
      <w:r w:rsidRPr="005C1B17">
        <w:rPr>
          <w:rFonts w:ascii="Arial" w:eastAsia="等线" w:hAnsi="Arial" w:cs="Arial"/>
          <w:lang w:val="en-US" w:eastAsia="zh-CN"/>
        </w:rPr>
        <w:t>these</w:t>
      </w:r>
      <w:r>
        <w:rPr>
          <w:rFonts w:ascii="Arial" w:eastAsia="等线" w:hAnsi="Arial" w:cs="Arial"/>
          <w:lang w:val="en-US" w:eastAsia="zh-CN"/>
        </w:rPr>
        <w:t xml:space="preserve"> </w:t>
      </w:r>
      <w:r>
        <w:rPr>
          <w:rFonts w:ascii="Arial" w:eastAsia="等线" w:hAnsi="Arial" w:cs="Arial" w:hint="eastAsia"/>
          <w:lang w:val="en-US" w:eastAsia="zh-CN"/>
        </w:rPr>
        <w:t xml:space="preserve">TT </w:t>
      </w:r>
      <w:r>
        <w:rPr>
          <w:rFonts w:ascii="Arial" w:eastAsia="等线" w:hAnsi="Arial" w:cs="Arial"/>
          <w:lang w:val="en-US" w:eastAsia="zh-CN"/>
        </w:rPr>
        <w:t xml:space="preserve">values </w:t>
      </w:r>
      <w:r>
        <w:rPr>
          <w:rFonts w:ascii="Arial" w:eastAsia="等线" w:hAnsi="Arial" w:cs="Arial" w:hint="eastAsia"/>
          <w:lang w:val="en-US" w:eastAsia="zh-CN"/>
        </w:rPr>
        <w:t>should be:</w:t>
      </w:r>
    </w:p>
    <w:p w14:paraId="2F011AF2" w14:textId="77777777" w:rsidR="0052510B" w:rsidRDefault="0052510B" w:rsidP="0052510B">
      <w:pPr>
        <w:numPr>
          <w:ilvl w:val="1"/>
          <w:numId w:val="46"/>
        </w:numPr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For browsing mode: TRP TT is 1.1dB for above 3GHz bands and 1dB for below 3GHz bands, TRS TT is 1.3 dB for all FR1 </w:t>
      </w:r>
      <w:proofErr w:type="gramStart"/>
      <w:r>
        <w:rPr>
          <w:rFonts w:ascii="Arial" w:eastAsia="等线" w:hAnsi="Arial" w:cs="Arial" w:hint="eastAsia"/>
          <w:lang w:val="en-US" w:eastAsia="zh-CN"/>
        </w:rPr>
        <w:t>bands</w:t>
      </w:r>
      <w:proofErr w:type="gramEnd"/>
    </w:p>
    <w:p w14:paraId="58737527" w14:textId="77777777" w:rsidR="0052510B" w:rsidRPr="00935A2F" w:rsidRDefault="0052510B" w:rsidP="0052510B">
      <w:pPr>
        <w:numPr>
          <w:ilvl w:val="1"/>
          <w:numId w:val="46"/>
        </w:numPr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For talk mode: TRP TT is 1.2dB for above 3GHz bands and 1.1dB for below 3GHz bands, TRS TT is 1.4 dB for all FR1 </w:t>
      </w:r>
      <w:proofErr w:type="gramStart"/>
      <w:r>
        <w:rPr>
          <w:rFonts w:ascii="Arial" w:eastAsia="等线" w:hAnsi="Arial" w:cs="Arial" w:hint="eastAsia"/>
          <w:lang w:val="en-US" w:eastAsia="zh-CN"/>
        </w:rPr>
        <w:t>bands</w:t>
      </w:r>
      <w:proofErr w:type="gramEnd"/>
    </w:p>
    <w:p w14:paraId="25F707DB" w14:textId="77777777" w:rsidR="004C3AF6" w:rsidRPr="00EE032A" w:rsidRDefault="00485CBF" w:rsidP="00EE032A">
      <w:pPr>
        <w:pStyle w:val="1"/>
        <w:ind w:left="567" w:hanging="567"/>
        <w:rPr>
          <w:rFonts w:ascii="Arial" w:eastAsia="Malgun Gothic" w:hAnsi="Arial"/>
        </w:rPr>
      </w:pPr>
      <w:r w:rsidRPr="00EE032A">
        <w:rPr>
          <w:rFonts w:ascii="Arial" w:eastAsia="Malgun Gothic" w:hAnsi="Arial"/>
        </w:rPr>
        <w:t>3</w:t>
      </w:r>
      <w:r w:rsidR="00AC109D" w:rsidRPr="00EE032A">
        <w:rPr>
          <w:rFonts w:ascii="Arial" w:eastAsia="Malgun Gothic" w:hAnsi="Arial"/>
        </w:rPr>
        <w:t xml:space="preserve"> </w:t>
      </w:r>
      <w:r w:rsidR="004C3AF6" w:rsidRPr="00EE032A">
        <w:rPr>
          <w:rFonts w:ascii="Arial" w:eastAsia="Malgun Gothic" w:hAnsi="Arial"/>
        </w:rPr>
        <w:t>Conclusion</w:t>
      </w:r>
    </w:p>
    <w:p w14:paraId="10F5341E" w14:textId="77777777" w:rsidR="002C372A" w:rsidRDefault="00224FE6" w:rsidP="002C372A">
      <w:r>
        <w:t>This paper provides the analysis of performance test campaign results and propose</w:t>
      </w:r>
      <w:r w:rsidR="00DC029E">
        <w:t>s</w:t>
      </w:r>
      <w:r>
        <w:t xml:space="preserve"> the following proposal</w:t>
      </w:r>
      <w:r w:rsidR="00875818">
        <w:t>:</w:t>
      </w:r>
    </w:p>
    <w:p w14:paraId="46868CA0" w14:textId="77777777" w:rsidR="0052510B" w:rsidRDefault="0052510B" w:rsidP="0052510B">
      <w:pPr>
        <w:rPr>
          <w:rFonts w:hint="eastAsia"/>
          <w:b/>
          <w:lang w:eastAsia="zh-CN"/>
        </w:rPr>
      </w:pPr>
      <w:r w:rsidRPr="005E2109">
        <w:rPr>
          <w:b/>
        </w:rPr>
        <w:t xml:space="preserve">Proposal </w:t>
      </w:r>
      <w:r>
        <w:rPr>
          <w:b/>
        </w:rPr>
        <w:t>1</w:t>
      </w:r>
      <w:r w:rsidRPr="005E2109">
        <w:rPr>
          <w:b/>
        </w:rPr>
        <w:t xml:space="preserve">: </w:t>
      </w:r>
      <w:r>
        <w:rPr>
          <w:b/>
        </w:rPr>
        <w:t>Define the TRP requirements based on the values in Table 1.</w:t>
      </w:r>
      <w:r w:rsidRPr="005E2109">
        <w:rPr>
          <w:b/>
        </w:rPr>
        <w:t xml:space="preserve"> </w:t>
      </w:r>
      <w:r>
        <w:rPr>
          <w:rFonts w:hint="eastAsia"/>
          <w:b/>
          <w:lang w:eastAsia="zh-CN"/>
        </w:rPr>
        <w:t>TRS needs more measurement results.</w:t>
      </w:r>
    </w:p>
    <w:p w14:paraId="0A329306" w14:textId="77777777" w:rsidR="0052510B" w:rsidRPr="0052510B" w:rsidRDefault="0052510B" w:rsidP="0052510B">
      <w:pPr>
        <w:pStyle w:val="TH"/>
        <w:rPr>
          <w:rFonts w:eastAsiaTheme="minorEastAsia" w:hint="eastAsia"/>
          <w:lang w:eastAsia="zh-CN"/>
        </w:rPr>
      </w:pPr>
      <w:r>
        <w:rPr>
          <w:rFonts w:ascii="Times New Roman" w:eastAsia="Yu Mincho" w:hAnsi="Times New Roman"/>
        </w:rPr>
        <w:t>Table 1</w:t>
      </w:r>
      <w:r w:rsidRPr="00887A4F">
        <w:rPr>
          <w:rFonts w:ascii="Times New Roman" w:eastAsia="Yu Mincho" w:hAnsi="Times New Roman"/>
        </w:rPr>
        <w:t xml:space="preserve">: </w:t>
      </w:r>
      <w:r>
        <w:rPr>
          <w:rFonts w:ascii="Times New Roman" w:eastAsia="Yu Mincho" w:hAnsi="Times New Roman"/>
        </w:rPr>
        <w:t>Summary of analysis for TRP TRS performance test campaign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9"/>
        <w:gridCol w:w="674"/>
        <w:gridCol w:w="755"/>
        <w:gridCol w:w="755"/>
        <w:gridCol w:w="755"/>
        <w:gridCol w:w="665"/>
        <w:gridCol w:w="746"/>
        <w:gridCol w:w="746"/>
        <w:gridCol w:w="746"/>
        <w:gridCol w:w="674"/>
        <w:gridCol w:w="755"/>
        <w:gridCol w:w="665"/>
        <w:gridCol w:w="746"/>
      </w:tblGrid>
      <w:tr w:rsidR="0052510B" w:rsidRPr="00314204" w14:paraId="7B02E7F0" w14:textId="77777777" w:rsidTr="00D22644">
        <w:trPr>
          <w:trHeight w:val="36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513F0DD8" w14:textId="77777777" w:rsidR="0052510B" w:rsidRPr="00314204" w:rsidRDefault="0052510B" w:rsidP="00D226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lang w:val="en-US" w:eastAsia="zh-CN"/>
              </w:rPr>
              <w:t xml:space="preserve">CDF analysis </w:t>
            </w:r>
            <w:r w:rsidRPr="00314204">
              <w:rPr>
                <w:rFonts w:ascii="宋体" w:hAnsi="宋体" w:cs="宋体"/>
                <w:b/>
                <w:bCs/>
                <w:color w:val="000000"/>
                <w:lang w:val="en-US" w:eastAsia="zh-CN"/>
              </w:rPr>
              <w:t>（</w:t>
            </w: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lang w:val="en-US" w:eastAsia="zh-CN"/>
              </w:rPr>
              <w:t>dBm</w:t>
            </w:r>
            <w:r w:rsidRPr="00314204">
              <w:rPr>
                <w:rFonts w:ascii="宋体" w:hAnsi="宋体" w:cs="宋体"/>
                <w:b/>
                <w:bCs/>
                <w:color w:val="000000"/>
                <w:lang w:val="en-US" w:eastAsia="zh-CN"/>
              </w:rPr>
              <w:t>）</w:t>
            </w:r>
          </w:p>
        </w:tc>
      </w:tr>
      <w:tr w:rsidR="0052510B" w:rsidRPr="00314204" w14:paraId="27EF59F6" w14:textId="77777777" w:rsidTr="00D22644">
        <w:trPr>
          <w:trHeight w:val="360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3988E58A" w14:textId="77777777" w:rsidR="0052510B" w:rsidRPr="00314204" w:rsidRDefault="0052510B" w:rsidP="00D226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 </w:t>
            </w:r>
          </w:p>
        </w:tc>
        <w:tc>
          <w:tcPr>
            <w:tcW w:w="288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53DAA2A4" w14:textId="77777777" w:rsidR="0052510B" w:rsidRPr="00314204" w:rsidRDefault="0052510B" w:rsidP="00D226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lang w:val="en-US" w:eastAsia="zh-CN"/>
              </w:rPr>
              <w:t>Talk mode</w:t>
            </w:r>
          </w:p>
        </w:tc>
        <w:tc>
          <w:tcPr>
            <w:tcW w:w="14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059E60AC" w14:textId="77777777" w:rsidR="0052510B" w:rsidRPr="00314204" w:rsidRDefault="0052510B" w:rsidP="00D2264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lang w:val="en-US" w:eastAsia="zh-CN"/>
              </w:rPr>
              <w:t>Browsing mode</w:t>
            </w:r>
          </w:p>
        </w:tc>
      </w:tr>
      <w:tr w:rsidR="0052510B" w:rsidRPr="00314204" w14:paraId="437523E6" w14:textId="77777777" w:rsidTr="00D22644">
        <w:trPr>
          <w:trHeight w:val="360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45B040B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Percentile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432FF"/>
            <w:noWrap/>
            <w:vAlign w:val="bottom"/>
            <w:hideMark/>
          </w:tcPr>
          <w:p w14:paraId="52B6CD05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n1 TRP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432FF"/>
            <w:noWrap/>
            <w:vAlign w:val="bottom"/>
            <w:hideMark/>
          </w:tcPr>
          <w:p w14:paraId="49E42D68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n28 TRP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432FF"/>
            <w:noWrap/>
            <w:vAlign w:val="bottom"/>
            <w:hideMark/>
          </w:tcPr>
          <w:p w14:paraId="51AEBA88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n41 TRP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432FF"/>
            <w:noWrap/>
            <w:vAlign w:val="bottom"/>
            <w:hideMark/>
          </w:tcPr>
          <w:p w14:paraId="3736E5BF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n78 TRP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432FF"/>
            <w:noWrap/>
            <w:vAlign w:val="bottom"/>
            <w:hideMark/>
          </w:tcPr>
          <w:p w14:paraId="5018B145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n1 TRS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432FF"/>
            <w:noWrap/>
            <w:vAlign w:val="bottom"/>
            <w:hideMark/>
          </w:tcPr>
          <w:p w14:paraId="5E557896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n28 TRS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432FF"/>
            <w:noWrap/>
            <w:vAlign w:val="bottom"/>
            <w:hideMark/>
          </w:tcPr>
          <w:p w14:paraId="0FFFE823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n41 TRS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432FF"/>
            <w:noWrap/>
            <w:vAlign w:val="bottom"/>
            <w:hideMark/>
          </w:tcPr>
          <w:p w14:paraId="677951CA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n78 TRS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3443B2BC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n1 TRP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242CB5E8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n28 TRP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624B566D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n1 TRS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7F3F88EF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n-US" w:eastAsia="zh-CN"/>
              </w:rPr>
              <w:t>n28 TRS</w:t>
            </w:r>
          </w:p>
        </w:tc>
      </w:tr>
      <w:tr w:rsidR="0052510B" w:rsidRPr="00314204" w14:paraId="5E6362F9" w14:textId="77777777" w:rsidTr="00D22644">
        <w:trPr>
          <w:trHeight w:val="360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FEEF7C2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80%-tile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A3B914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9.33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CFFE172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7.10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F78C08F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12.31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680083D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10.36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8C8E147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-89.27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D7747D1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-80.72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40B13C3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-81.18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801FCFA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-84.11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1F52D432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12.67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47A33FAE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10.63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CCED4EB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-91.50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5CB2BFE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-84.62</w:t>
            </w:r>
          </w:p>
        </w:tc>
      </w:tr>
      <w:tr w:rsidR="0052510B" w:rsidRPr="00314204" w14:paraId="79F262A4" w14:textId="77777777" w:rsidTr="00D22644">
        <w:trPr>
          <w:trHeight w:val="360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5D8D109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85%-tile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9D8134D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8.88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16919F5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6.84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815B38D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11.90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3962979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9.66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2C1ED88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-89.12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4C26DDF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-80.31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1FDDA54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-80.79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2ADABF2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-83.75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4BAA3E40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12.22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5D230732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10.02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3D80339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-91.21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100776D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-84.36</w:t>
            </w:r>
          </w:p>
        </w:tc>
      </w:tr>
      <w:tr w:rsidR="0052510B" w:rsidRPr="00314204" w14:paraId="516C748A" w14:textId="77777777" w:rsidTr="00D22644">
        <w:trPr>
          <w:trHeight w:val="360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2BF29CF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90%-tile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AB3CA55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8.52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E65FA71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6.79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945998A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11.12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2030D4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9.44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3FE0BDC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-87.84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419BE67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-79.95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AAA5A32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-80.48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45315C5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-83.35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0276E5BC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11.51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2658157F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9.86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C3D6575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-90.43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A6A0C72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-84.10</w:t>
            </w:r>
          </w:p>
        </w:tc>
      </w:tr>
      <w:tr w:rsidR="0052510B" w:rsidRPr="00314204" w14:paraId="7590A820" w14:textId="77777777" w:rsidTr="00D22644">
        <w:trPr>
          <w:trHeight w:val="360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8BFA72D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95%-tile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7D4967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7.00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075EF61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6.70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76D1290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9.74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E6DEC3D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9.26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A0CB666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-87.62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4BE69E2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-79.69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7F0BC20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-79.66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96DD3DF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-82.85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5565C6FC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10.99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3C8F9B7F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9.46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C4D2AD4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-89.91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7710318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 w:eastAsia="zh-CN"/>
              </w:rPr>
              <w:t>-83.34</w:t>
            </w:r>
          </w:p>
        </w:tc>
      </w:tr>
      <w:tr w:rsidR="0052510B" w:rsidRPr="00314204" w14:paraId="1A9719C3" w14:textId="77777777" w:rsidTr="00D22644">
        <w:trPr>
          <w:trHeight w:val="425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498ECFDB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Num of samples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6C8E4B2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47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3FA35DC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0F137C7" w14:textId="77777777" w:rsidR="0052510B" w:rsidRPr="00314204" w:rsidRDefault="0052510B" w:rsidP="00D22644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14:paraId="10F594A1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37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94F8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29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B592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31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AD2E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0A364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14:paraId="57F8F976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37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586FE4F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41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D965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19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EB01D" w14:textId="77777777" w:rsidR="0052510B" w:rsidRPr="00314204" w:rsidRDefault="0052510B" w:rsidP="00D22644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1420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zh-CN"/>
              </w:rPr>
              <w:t>34</w:t>
            </w:r>
          </w:p>
        </w:tc>
      </w:tr>
    </w:tbl>
    <w:p w14:paraId="40675DB4" w14:textId="60623EB2" w:rsidR="00224FE6" w:rsidRDefault="00224FE6" w:rsidP="00224FE6">
      <w:pPr>
        <w:rPr>
          <w:b/>
        </w:rPr>
      </w:pPr>
    </w:p>
    <w:p w14:paraId="03E6F121" w14:textId="77777777" w:rsidR="0052510B" w:rsidRDefault="0052510B" w:rsidP="0052510B">
      <w:pPr>
        <w:rPr>
          <w:b/>
        </w:rPr>
      </w:pPr>
      <w:r w:rsidRPr="005E2109">
        <w:rPr>
          <w:b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5E2109">
        <w:rPr>
          <w:b/>
        </w:rPr>
        <w:t xml:space="preserve">: </w:t>
      </w:r>
      <w:r>
        <w:rPr>
          <w:rFonts w:hint="eastAsia"/>
          <w:b/>
          <w:lang w:eastAsia="zh-CN"/>
        </w:rPr>
        <w:t>Consider the following TT:</w:t>
      </w:r>
      <w:r w:rsidRPr="005E2109">
        <w:rPr>
          <w:b/>
        </w:rPr>
        <w:t xml:space="preserve"> </w:t>
      </w:r>
    </w:p>
    <w:p w14:paraId="4DBD280C" w14:textId="77777777" w:rsidR="0052510B" w:rsidRDefault="0052510B" w:rsidP="0052510B">
      <w:pPr>
        <w:numPr>
          <w:ilvl w:val="0"/>
          <w:numId w:val="46"/>
        </w:numPr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 xml:space="preserve">TT value is recommended as a ratio of MU, where TT=0.62*MU; according to currently available analysis of MU </w:t>
      </w:r>
      <w:r>
        <w:rPr>
          <w:rFonts w:ascii="Arial" w:eastAsia="等线" w:hAnsi="Arial" w:cs="Arial" w:hint="eastAsia"/>
          <w:lang w:val="en-US" w:eastAsia="zh-CN"/>
        </w:rPr>
        <w:t xml:space="preserve">of AC system </w:t>
      </w:r>
      <w:r>
        <w:rPr>
          <w:rFonts w:ascii="Arial" w:eastAsia="等线" w:hAnsi="Arial" w:cs="Arial"/>
          <w:lang w:val="en-US" w:eastAsia="zh-CN"/>
        </w:rPr>
        <w:t xml:space="preserve">in RAN4, </w:t>
      </w:r>
      <w:r w:rsidRPr="005C1B17">
        <w:rPr>
          <w:rFonts w:ascii="Arial" w:eastAsia="等线" w:hAnsi="Arial" w:cs="Arial"/>
          <w:lang w:val="en-US" w:eastAsia="zh-CN"/>
        </w:rPr>
        <w:t>these</w:t>
      </w:r>
      <w:r>
        <w:rPr>
          <w:rFonts w:ascii="Arial" w:eastAsia="等线" w:hAnsi="Arial" w:cs="Arial"/>
          <w:lang w:val="en-US" w:eastAsia="zh-CN"/>
        </w:rPr>
        <w:t xml:space="preserve"> </w:t>
      </w:r>
      <w:r>
        <w:rPr>
          <w:rFonts w:ascii="Arial" w:eastAsia="等线" w:hAnsi="Arial" w:cs="Arial" w:hint="eastAsia"/>
          <w:lang w:val="en-US" w:eastAsia="zh-CN"/>
        </w:rPr>
        <w:t xml:space="preserve">TT </w:t>
      </w:r>
      <w:r>
        <w:rPr>
          <w:rFonts w:ascii="Arial" w:eastAsia="等线" w:hAnsi="Arial" w:cs="Arial"/>
          <w:lang w:val="en-US" w:eastAsia="zh-CN"/>
        </w:rPr>
        <w:t xml:space="preserve">values </w:t>
      </w:r>
      <w:r>
        <w:rPr>
          <w:rFonts w:ascii="Arial" w:eastAsia="等线" w:hAnsi="Arial" w:cs="Arial" w:hint="eastAsia"/>
          <w:lang w:val="en-US" w:eastAsia="zh-CN"/>
        </w:rPr>
        <w:t>should be:</w:t>
      </w:r>
    </w:p>
    <w:p w14:paraId="6CB642E0" w14:textId="77777777" w:rsidR="0052510B" w:rsidRDefault="0052510B" w:rsidP="0052510B">
      <w:pPr>
        <w:numPr>
          <w:ilvl w:val="1"/>
          <w:numId w:val="46"/>
        </w:numPr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For browsing mode: TRP TT is 1.1dB for above 3GHz bands and 1dB for below 3GHz bands, TRS TT is 1.3 dB for all FR1 </w:t>
      </w:r>
      <w:proofErr w:type="gramStart"/>
      <w:r>
        <w:rPr>
          <w:rFonts w:ascii="Arial" w:eastAsia="等线" w:hAnsi="Arial" w:cs="Arial" w:hint="eastAsia"/>
          <w:lang w:val="en-US" w:eastAsia="zh-CN"/>
        </w:rPr>
        <w:t>bands</w:t>
      </w:r>
      <w:proofErr w:type="gramEnd"/>
    </w:p>
    <w:p w14:paraId="27308882" w14:textId="77777777" w:rsidR="0052510B" w:rsidRPr="00935A2F" w:rsidRDefault="0052510B" w:rsidP="0052510B">
      <w:pPr>
        <w:numPr>
          <w:ilvl w:val="1"/>
          <w:numId w:val="46"/>
        </w:numPr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For talk mode: TRP TT is 1.2dB for above 3GHz bands and 1.1dB for below 3GHz bands, TRS TT is 1.4 dB for all FR1 </w:t>
      </w:r>
      <w:proofErr w:type="gramStart"/>
      <w:r>
        <w:rPr>
          <w:rFonts w:ascii="Arial" w:eastAsia="等线" w:hAnsi="Arial" w:cs="Arial" w:hint="eastAsia"/>
          <w:lang w:val="en-US" w:eastAsia="zh-CN"/>
        </w:rPr>
        <w:t>bands</w:t>
      </w:r>
      <w:proofErr w:type="gramEnd"/>
    </w:p>
    <w:p w14:paraId="58828C0B" w14:textId="77777777" w:rsidR="00816C9D" w:rsidRPr="00EE032A" w:rsidRDefault="004C3AF6" w:rsidP="00EB7A08">
      <w:pPr>
        <w:pStyle w:val="1"/>
        <w:ind w:left="567" w:hanging="567"/>
        <w:rPr>
          <w:rFonts w:ascii="Arial" w:eastAsia="Malgun Gothic" w:hAnsi="Arial"/>
        </w:rPr>
      </w:pPr>
      <w:r w:rsidRPr="00EE032A">
        <w:rPr>
          <w:rFonts w:ascii="Arial" w:eastAsia="Malgun Gothic" w:hAnsi="Arial"/>
        </w:rPr>
        <w:lastRenderedPageBreak/>
        <w:t>4</w:t>
      </w:r>
      <w:r w:rsidR="00816C9D" w:rsidRPr="00EE032A">
        <w:rPr>
          <w:rFonts w:ascii="Arial" w:eastAsia="Malgun Gothic" w:hAnsi="Arial"/>
        </w:rPr>
        <w:tab/>
        <w:t>References</w:t>
      </w:r>
    </w:p>
    <w:bookmarkEnd w:id="0"/>
    <w:p w14:paraId="0F984BF3" w14:textId="77777777" w:rsidR="00272E2E" w:rsidRPr="00FA0C67" w:rsidRDefault="00272E2E" w:rsidP="00272E2E">
      <w:pPr>
        <w:pStyle w:val="af6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eastAsia="zh-CN"/>
        </w:rPr>
      </w:pPr>
      <w:r w:rsidRPr="00FA0C67">
        <w:rPr>
          <w:rFonts w:cs="Arial"/>
          <w:lang w:eastAsia="zh-CN"/>
        </w:rPr>
        <w:t xml:space="preserve">R4-2214797/R5-225919, Reply LS on TT and requirements, Vivo, RAN4#104e, August 15th- August 25th, </w:t>
      </w:r>
      <w:proofErr w:type="gramStart"/>
      <w:r w:rsidRPr="00FA0C67">
        <w:rPr>
          <w:rFonts w:cs="Arial"/>
          <w:lang w:eastAsia="zh-CN"/>
        </w:rPr>
        <w:t>2022</w:t>
      </w:r>
      <w:proofErr w:type="gramEnd"/>
    </w:p>
    <w:p w14:paraId="6356AF84" w14:textId="77777777" w:rsidR="00272E2E" w:rsidRPr="00272E2E" w:rsidRDefault="00272E2E" w:rsidP="00594B3C">
      <w:pPr>
        <w:overflowPunct w:val="0"/>
        <w:autoSpaceDE w:val="0"/>
        <w:autoSpaceDN w:val="0"/>
        <w:adjustRightInd w:val="0"/>
        <w:spacing w:after="100"/>
        <w:ind w:left="360"/>
        <w:textAlignment w:val="baseline"/>
        <w:rPr>
          <w:lang w:val="en-US"/>
        </w:rPr>
      </w:pPr>
    </w:p>
    <w:sectPr w:rsidR="00272E2E" w:rsidRPr="00272E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2B4F42" w14:textId="77777777" w:rsidR="0084018E" w:rsidRDefault="0084018E">
      <w:r>
        <w:separator/>
      </w:r>
    </w:p>
  </w:endnote>
  <w:endnote w:type="continuationSeparator" w:id="0">
    <w:p w14:paraId="2EA7E772" w14:textId="77777777" w:rsidR="0084018E" w:rsidRDefault="0084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42AB1" w14:textId="77777777" w:rsidR="0084018E" w:rsidRDefault="0084018E">
      <w:r>
        <w:separator/>
      </w:r>
    </w:p>
  </w:footnote>
  <w:footnote w:type="continuationSeparator" w:id="0">
    <w:p w14:paraId="4F6DDADD" w14:textId="77777777" w:rsidR="0084018E" w:rsidRDefault="00840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DB08AA"/>
    <w:multiLevelType w:val="hybridMultilevel"/>
    <w:tmpl w:val="EAE05028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6018"/>
    <w:multiLevelType w:val="hybridMultilevel"/>
    <w:tmpl w:val="64FA3A76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等线" w:hAnsi="等线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Malgun Gothic" w:hAnsi="Malgun Gothic" w:cs="Malgun Gothic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等线" w:hAnsi="等线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Malgun Gothic" w:hAnsi="Malgun Gothic" w:cs="Malgun Gothic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等线" w:hAnsi="等线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Malgun Gothic" w:hAnsi="Malgun Gothic" w:cs="Malgun Gothic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等线" w:hAnsi="等线" w:hint="default"/>
      </w:rPr>
    </w:lvl>
  </w:abstractNum>
  <w:abstractNum w:abstractNumId="3" w15:restartNumberingAfterBreak="0">
    <w:nsid w:val="02F402A8"/>
    <w:multiLevelType w:val="hybridMultilevel"/>
    <w:tmpl w:val="E8A6D328"/>
    <w:lvl w:ilvl="0" w:tplc="7D44359C">
      <w:start w:val="2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13A45"/>
    <w:multiLevelType w:val="hybridMultilevel"/>
    <w:tmpl w:val="3D4A97D6"/>
    <w:lvl w:ilvl="0" w:tplc="BA0E46D2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71E68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E032905"/>
    <w:multiLevelType w:val="hybridMultilevel"/>
    <w:tmpl w:val="A07C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Malgun Gothic" w:hAnsi="Malgun Gothic" w:cs="Malgun Gothic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等线" w:hAnsi="等线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Malgun Gothic" w:hAnsi="Malgun Gothic" w:cs="Malgun Gothic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等线" w:hAnsi="等线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Malgun Gothic" w:hAnsi="Malgun Gothic" w:cs="Malgun Gothic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等线" w:hAnsi="等线" w:hint="default"/>
      </w:rPr>
    </w:lvl>
  </w:abstractNum>
  <w:abstractNum w:abstractNumId="7" w15:restartNumberingAfterBreak="0">
    <w:nsid w:val="11BC066E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4EB2411"/>
    <w:multiLevelType w:val="hybridMultilevel"/>
    <w:tmpl w:val="A1828DA8"/>
    <w:lvl w:ilvl="0" w:tplc="BA0E46D2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476C5"/>
    <w:multiLevelType w:val="hybridMultilevel"/>
    <w:tmpl w:val="70CE219C"/>
    <w:lvl w:ilvl="0" w:tplc="33104C44">
      <w:start w:val="5"/>
      <w:numFmt w:val="lowerLetter"/>
      <w:lvlText w:val="%1."/>
      <w:lvlJc w:val="left"/>
      <w:pPr>
        <w:ind w:left="144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D3E22"/>
    <w:multiLevelType w:val="hybridMultilevel"/>
    <w:tmpl w:val="4EAC93DE"/>
    <w:lvl w:ilvl="0" w:tplc="675A6BB6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446E3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37FB0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2706C"/>
    <w:multiLevelType w:val="hybridMultilevel"/>
    <w:tmpl w:val="3028B97E"/>
    <w:lvl w:ilvl="0" w:tplc="36B6301C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0F725A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57282"/>
    <w:multiLevelType w:val="hybridMultilevel"/>
    <w:tmpl w:val="4EDE344A"/>
    <w:lvl w:ilvl="0" w:tplc="469E87C6">
      <w:start w:val="7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B9461EC"/>
    <w:multiLevelType w:val="hybridMultilevel"/>
    <w:tmpl w:val="E19A935E"/>
    <w:lvl w:ilvl="0" w:tplc="7A70A196">
      <w:start w:val="1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A12EDC0">
      <w:start w:val="1"/>
      <w:numFmt w:val="bullet"/>
      <w:lvlText w:val=""/>
      <w:lvlJc w:val="left"/>
      <w:pPr>
        <w:ind w:left="2160" w:hanging="180"/>
      </w:pPr>
      <w:rPr>
        <w:rFonts w:ascii="等线" w:hAnsi="等线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0A01BB"/>
    <w:multiLevelType w:val="hybridMultilevel"/>
    <w:tmpl w:val="2B50EE3C"/>
    <w:lvl w:ilvl="0" w:tplc="BA0E46D2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7311A"/>
    <w:multiLevelType w:val="hybridMultilevel"/>
    <w:tmpl w:val="B9E2B7F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F45DC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7439F"/>
    <w:multiLevelType w:val="hybridMultilevel"/>
    <w:tmpl w:val="434C1148"/>
    <w:lvl w:ilvl="0" w:tplc="04090003">
      <w:start w:val="1"/>
      <w:numFmt w:val="bullet"/>
      <w:lvlText w:val="o"/>
      <w:lvlJc w:val="left"/>
      <w:pPr>
        <w:ind w:left="1210" w:hanging="360"/>
      </w:pPr>
      <w:rPr>
        <w:rFonts w:ascii="Malgun Gothic" w:hAnsi="Malgun Gothic" w:cs="Heiti SC Light" w:hint="default"/>
      </w:rPr>
    </w:lvl>
    <w:lvl w:ilvl="1" w:tplc="040B0005">
      <w:start w:val="1"/>
      <w:numFmt w:val="bullet"/>
      <w:lvlText w:val=""/>
      <w:lvlJc w:val="left"/>
      <w:pPr>
        <w:ind w:left="3762" w:hanging="360"/>
      </w:pPr>
      <w:rPr>
        <w:rFonts w:ascii="等线" w:hAnsi="等线" w:hint="default"/>
      </w:rPr>
    </w:lvl>
    <w:lvl w:ilvl="2" w:tplc="04090005">
      <w:start w:val="1"/>
      <w:numFmt w:val="bullet"/>
      <w:lvlText w:val=""/>
      <w:lvlJc w:val="left"/>
      <w:pPr>
        <w:ind w:left="2650" w:hanging="360"/>
      </w:pPr>
      <w:rPr>
        <w:rFonts w:ascii="等线" w:hAnsi="等线" w:hint="default"/>
      </w:rPr>
    </w:lvl>
    <w:lvl w:ilvl="3" w:tplc="04090001">
      <w:start w:val="1"/>
      <w:numFmt w:val="bullet"/>
      <w:lvlText w:val=""/>
      <w:lvlJc w:val="left"/>
      <w:pPr>
        <w:ind w:left="337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4090" w:hanging="360"/>
      </w:pPr>
      <w:rPr>
        <w:rFonts w:ascii="Malgun Gothic" w:hAnsi="Malgun Gothic" w:cs="Malgun Gothic" w:hint="default"/>
      </w:rPr>
    </w:lvl>
    <w:lvl w:ilvl="5" w:tplc="04090005">
      <w:start w:val="1"/>
      <w:numFmt w:val="bullet"/>
      <w:lvlText w:val=""/>
      <w:lvlJc w:val="left"/>
      <w:pPr>
        <w:ind w:left="4810" w:hanging="360"/>
      </w:pPr>
      <w:rPr>
        <w:rFonts w:ascii="等线" w:hAnsi="等线" w:hint="default"/>
      </w:rPr>
    </w:lvl>
    <w:lvl w:ilvl="6" w:tplc="04090001">
      <w:start w:val="1"/>
      <w:numFmt w:val="bullet"/>
      <w:lvlText w:val=""/>
      <w:lvlJc w:val="left"/>
      <w:pPr>
        <w:ind w:left="553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6250" w:hanging="360"/>
      </w:pPr>
      <w:rPr>
        <w:rFonts w:ascii="Malgun Gothic" w:hAnsi="Malgun Gothic" w:cs="Malgun Gothic" w:hint="default"/>
      </w:rPr>
    </w:lvl>
    <w:lvl w:ilvl="8" w:tplc="04090005">
      <w:start w:val="1"/>
      <w:numFmt w:val="bullet"/>
      <w:lvlText w:val=""/>
      <w:lvlJc w:val="left"/>
      <w:pPr>
        <w:ind w:left="6970" w:hanging="360"/>
      </w:pPr>
      <w:rPr>
        <w:rFonts w:ascii="等线" w:hAnsi="等线" w:hint="default"/>
      </w:rPr>
    </w:lvl>
  </w:abstractNum>
  <w:abstractNum w:abstractNumId="23" w15:restartNumberingAfterBreak="0">
    <w:nsid w:val="511B38D5"/>
    <w:multiLevelType w:val="hybridMultilevel"/>
    <w:tmpl w:val="1A6CE7A0"/>
    <w:lvl w:ilvl="0" w:tplc="96140B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200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24C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C12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8009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C5A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419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D2F9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1A97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A51F2E"/>
    <w:multiLevelType w:val="hybridMultilevel"/>
    <w:tmpl w:val="97D8AE2E"/>
    <w:lvl w:ilvl="0" w:tplc="903E0F42">
      <w:start w:val="1"/>
      <w:numFmt w:val="bullet"/>
      <w:lvlText w:val="-"/>
      <w:lvlJc w:val="left"/>
      <w:pPr>
        <w:ind w:left="1800" w:hanging="360"/>
      </w:pPr>
      <w:rPr>
        <w:rFonts w:ascii="等线" w:eastAsia="等线" w:hAnsi="等线" w:cs="Heiti SC Light" w:hint="eastAsia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Malgun Gothic" w:hAnsi="Malgun Gothic" w:cs="Malgun Gothi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等线" w:hAnsi="等线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Malgun Gothic" w:hAnsi="Malgun Gothic" w:cs="Malgun Gothi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等线" w:hAnsi="等线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Malgun Gothic" w:hAnsi="Malgun Gothic" w:cs="Malgun Gothi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等线" w:hAnsi="等线" w:hint="default"/>
      </w:rPr>
    </w:lvl>
  </w:abstractNum>
  <w:abstractNum w:abstractNumId="26" w15:restartNumberingAfterBreak="0">
    <w:nsid w:val="54A86651"/>
    <w:multiLevelType w:val="hybridMultilevel"/>
    <w:tmpl w:val="1D083D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A37F5"/>
    <w:multiLevelType w:val="hybridMultilevel"/>
    <w:tmpl w:val="DF042B0C"/>
    <w:lvl w:ilvl="0" w:tplc="1C3C7212">
      <w:start w:val="7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DB7FB6"/>
    <w:multiLevelType w:val="hybridMultilevel"/>
    <w:tmpl w:val="820A20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等线" w:hAnsi="等线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algun Gothic" w:hAnsi="Malgun Gothic" w:cs="Malgun 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等线" w:hAnsi="等线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algun Gothic" w:hAnsi="Malgun Gothic" w:cs="Malgun Gothic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" w:hAnsi="等线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algun Gothic" w:hAnsi="Malgun Gothic" w:cs="Malgun Gothic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" w:hAnsi="等线" w:hint="default"/>
      </w:rPr>
    </w:lvl>
  </w:abstractNum>
  <w:abstractNum w:abstractNumId="29" w15:restartNumberingAfterBreak="0">
    <w:nsid w:val="57B75BC4"/>
    <w:multiLevelType w:val="hybridMultilevel"/>
    <w:tmpl w:val="345C24C6"/>
    <w:lvl w:ilvl="0" w:tplc="2AAED8BC">
      <w:start w:val="7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F71CC9"/>
    <w:multiLevelType w:val="hybridMultilevel"/>
    <w:tmpl w:val="14126F50"/>
    <w:lvl w:ilvl="0" w:tplc="7A70A196">
      <w:start w:val="1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F37A0B"/>
    <w:multiLevelType w:val="hybridMultilevel"/>
    <w:tmpl w:val="AC607796"/>
    <w:lvl w:ilvl="0" w:tplc="B5842BDA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A12EDC0">
      <w:start w:val="1"/>
      <w:numFmt w:val="bullet"/>
      <w:lvlText w:val=""/>
      <w:lvlJc w:val="left"/>
      <w:pPr>
        <w:ind w:left="2160" w:hanging="180"/>
      </w:pPr>
      <w:rPr>
        <w:rFonts w:ascii="等线" w:hAnsi="等线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BB72A8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24810"/>
    <w:multiLevelType w:val="hybridMultilevel"/>
    <w:tmpl w:val="BE7E66AA"/>
    <w:lvl w:ilvl="0" w:tplc="2DB6FE92">
      <w:start w:val="5"/>
      <w:numFmt w:val="lowerLetter"/>
      <w:lvlText w:val="%1."/>
      <w:lvlJc w:val="left"/>
      <w:pPr>
        <w:ind w:left="144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9244A0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83170BA"/>
    <w:multiLevelType w:val="hybridMultilevel"/>
    <w:tmpl w:val="DE7002B4"/>
    <w:lvl w:ilvl="0" w:tplc="ECC8364E">
      <w:start w:val="7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3E4241"/>
    <w:multiLevelType w:val="hybridMultilevel"/>
    <w:tmpl w:val="DE340608"/>
    <w:lvl w:ilvl="0" w:tplc="0409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884B59"/>
    <w:multiLevelType w:val="hybridMultilevel"/>
    <w:tmpl w:val="AEBCE73E"/>
    <w:lvl w:ilvl="0" w:tplc="7152F3FE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7555AF"/>
    <w:multiLevelType w:val="hybridMultilevel"/>
    <w:tmpl w:val="AE766F2C"/>
    <w:lvl w:ilvl="0" w:tplc="055C1338">
      <w:start w:val="1"/>
      <w:numFmt w:val="bullet"/>
      <w:lvlText w:val="-"/>
      <w:lvlJc w:val="left"/>
      <w:pPr>
        <w:ind w:left="1288" w:hanging="360"/>
      </w:pPr>
      <w:rPr>
        <w:rFonts w:ascii="Heiti SC Light" w:eastAsia="Malgun Gothic" w:hAnsi="Heiti SC Light" w:cs="Heiti SC Light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Malgun Gothic" w:hAnsi="Malgun Gothic" w:cs="Malgun Gothic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等线" w:hAnsi="等线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Malgun Gothic" w:hAnsi="Malgun Gothic" w:cs="Malgun Gothic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等线" w:hAnsi="等线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Malgun Gothic" w:hAnsi="Malgun Gothic" w:cs="Malgun Gothic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等线" w:hAnsi="等线" w:hint="default"/>
      </w:rPr>
    </w:lvl>
  </w:abstractNum>
  <w:abstractNum w:abstractNumId="40" w15:restartNumberingAfterBreak="0">
    <w:nsid w:val="781E6B59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DEF0731"/>
    <w:multiLevelType w:val="hybridMultilevel"/>
    <w:tmpl w:val="CA103FC4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A12EDC0">
      <w:start w:val="1"/>
      <w:numFmt w:val="bullet"/>
      <w:lvlText w:val=""/>
      <w:lvlJc w:val="left"/>
      <w:pPr>
        <w:ind w:left="2160" w:hanging="180"/>
      </w:pPr>
      <w:rPr>
        <w:rFonts w:ascii="等线" w:hAnsi="等线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482389">
    <w:abstractNumId w:val="24"/>
  </w:num>
  <w:num w:numId="2" w16cid:durableId="1702625585">
    <w:abstractNumId w:val="35"/>
  </w:num>
  <w:num w:numId="3" w16cid:durableId="13884569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25439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6779958">
    <w:abstractNumId w:val="6"/>
  </w:num>
  <w:num w:numId="6" w16cid:durableId="1011643487">
    <w:abstractNumId w:val="22"/>
  </w:num>
  <w:num w:numId="7" w16cid:durableId="308365985">
    <w:abstractNumId w:val="11"/>
  </w:num>
  <w:num w:numId="8" w16cid:durableId="1704284943">
    <w:abstractNumId w:val="33"/>
  </w:num>
  <w:num w:numId="9" w16cid:durableId="228342294">
    <w:abstractNumId w:val="13"/>
  </w:num>
  <w:num w:numId="10" w16cid:durableId="689717030">
    <w:abstractNumId w:val="6"/>
  </w:num>
  <w:num w:numId="11" w16cid:durableId="1018123040">
    <w:abstractNumId w:val="1"/>
  </w:num>
  <w:num w:numId="12" w16cid:durableId="853423691">
    <w:abstractNumId w:val="15"/>
  </w:num>
  <w:num w:numId="13" w16cid:durableId="317002166">
    <w:abstractNumId w:val="12"/>
  </w:num>
  <w:num w:numId="14" w16cid:durableId="2145543397">
    <w:abstractNumId w:val="21"/>
  </w:num>
  <w:num w:numId="15" w16cid:durableId="558516213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7869060">
    <w:abstractNumId w:val="14"/>
  </w:num>
  <w:num w:numId="17" w16cid:durableId="669017189">
    <w:abstractNumId w:val="32"/>
  </w:num>
  <w:num w:numId="18" w16cid:durableId="5895092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956150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30989208">
    <w:abstractNumId w:val="34"/>
  </w:num>
  <w:num w:numId="21" w16cid:durableId="1248806806">
    <w:abstractNumId w:val="9"/>
  </w:num>
  <w:num w:numId="22" w16cid:durableId="367485705">
    <w:abstractNumId w:val="25"/>
  </w:num>
  <w:num w:numId="23" w16cid:durableId="15083220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18377890">
    <w:abstractNumId w:val="36"/>
  </w:num>
  <w:num w:numId="25" w16cid:durableId="1002974495">
    <w:abstractNumId w:val="3"/>
  </w:num>
  <w:num w:numId="26" w16cid:durableId="677585857">
    <w:abstractNumId w:val="38"/>
  </w:num>
  <w:num w:numId="27" w16cid:durableId="1191728134">
    <w:abstractNumId w:val="27"/>
  </w:num>
  <w:num w:numId="28" w16cid:durableId="251856995">
    <w:abstractNumId w:val="40"/>
  </w:num>
  <w:num w:numId="29" w16cid:durableId="1555501970">
    <w:abstractNumId w:val="5"/>
  </w:num>
  <w:num w:numId="30" w16cid:durableId="1533806455">
    <w:abstractNumId w:val="29"/>
  </w:num>
  <w:num w:numId="31" w16cid:durableId="1009410649">
    <w:abstractNumId w:val="10"/>
  </w:num>
  <w:num w:numId="32" w16cid:durableId="2016611005">
    <w:abstractNumId w:val="3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99383305">
    <w:abstractNumId w:val="18"/>
    <w:lvlOverride w:ilvl="0">
      <w:startOverride w:val="1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42083213">
    <w:abstractNumId w:val="18"/>
  </w:num>
  <w:num w:numId="35" w16cid:durableId="1012412800">
    <w:abstractNumId w:val="41"/>
  </w:num>
  <w:num w:numId="36" w16cid:durableId="1730761833">
    <w:abstractNumId w:val="23"/>
  </w:num>
  <w:num w:numId="37" w16cid:durableId="1742368342">
    <w:abstractNumId w:val="28"/>
  </w:num>
  <w:num w:numId="38" w16cid:durableId="10373765">
    <w:abstractNumId w:val="2"/>
  </w:num>
  <w:num w:numId="39" w16cid:durableId="139542663">
    <w:abstractNumId w:val="39"/>
  </w:num>
  <w:num w:numId="40" w16cid:durableId="444692911">
    <w:abstractNumId w:val="25"/>
  </w:num>
  <w:num w:numId="41" w16cid:durableId="1735473120">
    <w:abstractNumId w:val="7"/>
  </w:num>
  <w:num w:numId="42" w16cid:durableId="1291015203">
    <w:abstractNumId w:val="16"/>
  </w:num>
  <w:num w:numId="43" w16cid:durableId="1358194174">
    <w:abstractNumId w:val="4"/>
  </w:num>
  <w:num w:numId="44" w16cid:durableId="110441474">
    <w:abstractNumId w:val="8"/>
  </w:num>
  <w:num w:numId="45" w16cid:durableId="2083215682">
    <w:abstractNumId w:val="19"/>
  </w:num>
  <w:num w:numId="46" w16cid:durableId="1974672334">
    <w:abstractNumId w:val="20"/>
  </w:num>
  <w:num w:numId="47" w16cid:durableId="1734547090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342"/>
    <w:rsid w:val="00002B1E"/>
    <w:rsid w:val="0000341B"/>
    <w:rsid w:val="000038BE"/>
    <w:rsid w:val="00005A88"/>
    <w:rsid w:val="00005BEF"/>
    <w:rsid w:val="000069C6"/>
    <w:rsid w:val="000078E2"/>
    <w:rsid w:val="000104CF"/>
    <w:rsid w:val="00011371"/>
    <w:rsid w:val="00011585"/>
    <w:rsid w:val="00014E43"/>
    <w:rsid w:val="000152CD"/>
    <w:rsid w:val="000163AF"/>
    <w:rsid w:val="00016470"/>
    <w:rsid w:val="000178A5"/>
    <w:rsid w:val="00017A04"/>
    <w:rsid w:val="00017B01"/>
    <w:rsid w:val="00017C05"/>
    <w:rsid w:val="000208B8"/>
    <w:rsid w:val="000208F1"/>
    <w:rsid w:val="00020E1E"/>
    <w:rsid w:val="0002191D"/>
    <w:rsid w:val="000244B7"/>
    <w:rsid w:val="00024923"/>
    <w:rsid w:val="000258D3"/>
    <w:rsid w:val="0002638F"/>
    <w:rsid w:val="000266A0"/>
    <w:rsid w:val="00026A7D"/>
    <w:rsid w:val="00027645"/>
    <w:rsid w:val="0003022A"/>
    <w:rsid w:val="00031C1D"/>
    <w:rsid w:val="000321EB"/>
    <w:rsid w:val="000325B4"/>
    <w:rsid w:val="000329BF"/>
    <w:rsid w:val="00032F36"/>
    <w:rsid w:val="00033010"/>
    <w:rsid w:val="000336DA"/>
    <w:rsid w:val="000349CD"/>
    <w:rsid w:val="00034F5F"/>
    <w:rsid w:val="0003625E"/>
    <w:rsid w:val="0003670D"/>
    <w:rsid w:val="00036AF0"/>
    <w:rsid w:val="000438EB"/>
    <w:rsid w:val="00043F1D"/>
    <w:rsid w:val="0004650C"/>
    <w:rsid w:val="0004678D"/>
    <w:rsid w:val="00047E49"/>
    <w:rsid w:val="00050F18"/>
    <w:rsid w:val="000515A5"/>
    <w:rsid w:val="00052578"/>
    <w:rsid w:val="0005430C"/>
    <w:rsid w:val="00054DC0"/>
    <w:rsid w:val="0005509D"/>
    <w:rsid w:val="00055873"/>
    <w:rsid w:val="00055A65"/>
    <w:rsid w:val="00056107"/>
    <w:rsid w:val="00056560"/>
    <w:rsid w:val="00056F28"/>
    <w:rsid w:val="0005725C"/>
    <w:rsid w:val="00057571"/>
    <w:rsid w:val="00060185"/>
    <w:rsid w:val="00060EEF"/>
    <w:rsid w:val="00064277"/>
    <w:rsid w:val="00064500"/>
    <w:rsid w:val="0006542B"/>
    <w:rsid w:val="00065629"/>
    <w:rsid w:val="00066F0B"/>
    <w:rsid w:val="00071588"/>
    <w:rsid w:val="00072A5A"/>
    <w:rsid w:val="00074D1E"/>
    <w:rsid w:val="00077333"/>
    <w:rsid w:val="00077BCC"/>
    <w:rsid w:val="000809A5"/>
    <w:rsid w:val="00080FF8"/>
    <w:rsid w:val="00081193"/>
    <w:rsid w:val="00081559"/>
    <w:rsid w:val="00081A68"/>
    <w:rsid w:val="00083267"/>
    <w:rsid w:val="00083540"/>
    <w:rsid w:val="00083D29"/>
    <w:rsid w:val="000852AB"/>
    <w:rsid w:val="00085C75"/>
    <w:rsid w:val="0008614B"/>
    <w:rsid w:val="00086C24"/>
    <w:rsid w:val="000876CE"/>
    <w:rsid w:val="000901E3"/>
    <w:rsid w:val="000921A4"/>
    <w:rsid w:val="00093018"/>
    <w:rsid w:val="00093E7E"/>
    <w:rsid w:val="00095C5B"/>
    <w:rsid w:val="00096EE4"/>
    <w:rsid w:val="000A067A"/>
    <w:rsid w:val="000A12C7"/>
    <w:rsid w:val="000A1643"/>
    <w:rsid w:val="000A1D48"/>
    <w:rsid w:val="000A3D44"/>
    <w:rsid w:val="000A3D51"/>
    <w:rsid w:val="000A3D89"/>
    <w:rsid w:val="000A57A0"/>
    <w:rsid w:val="000A77A5"/>
    <w:rsid w:val="000A7A81"/>
    <w:rsid w:val="000B0FA4"/>
    <w:rsid w:val="000B2713"/>
    <w:rsid w:val="000B36F2"/>
    <w:rsid w:val="000B3CFE"/>
    <w:rsid w:val="000B50EB"/>
    <w:rsid w:val="000B51BF"/>
    <w:rsid w:val="000B579B"/>
    <w:rsid w:val="000B70AB"/>
    <w:rsid w:val="000C01A3"/>
    <w:rsid w:val="000C06A2"/>
    <w:rsid w:val="000C2440"/>
    <w:rsid w:val="000C2FAA"/>
    <w:rsid w:val="000C3463"/>
    <w:rsid w:val="000C46A1"/>
    <w:rsid w:val="000C48C7"/>
    <w:rsid w:val="000C4D22"/>
    <w:rsid w:val="000C640F"/>
    <w:rsid w:val="000C7E92"/>
    <w:rsid w:val="000D02DD"/>
    <w:rsid w:val="000D0F13"/>
    <w:rsid w:val="000D16AA"/>
    <w:rsid w:val="000D2778"/>
    <w:rsid w:val="000D382D"/>
    <w:rsid w:val="000D39C6"/>
    <w:rsid w:val="000D3A85"/>
    <w:rsid w:val="000D5584"/>
    <w:rsid w:val="000D57BD"/>
    <w:rsid w:val="000D6B69"/>
    <w:rsid w:val="000D6CFC"/>
    <w:rsid w:val="000D6D7F"/>
    <w:rsid w:val="000D7B93"/>
    <w:rsid w:val="000D7D6A"/>
    <w:rsid w:val="000E080B"/>
    <w:rsid w:val="000E1FA5"/>
    <w:rsid w:val="000E2B6F"/>
    <w:rsid w:val="000E3E7A"/>
    <w:rsid w:val="000E41D1"/>
    <w:rsid w:val="000E7F0A"/>
    <w:rsid w:val="000F00E4"/>
    <w:rsid w:val="000F2E4A"/>
    <w:rsid w:val="000F3CF6"/>
    <w:rsid w:val="000F3D5D"/>
    <w:rsid w:val="000F3DFE"/>
    <w:rsid w:val="000F5A54"/>
    <w:rsid w:val="00101D50"/>
    <w:rsid w:val="00103359"/>
    <w:rsid w:val="00104B84"/>
    <w:rsid w:val="001055DD"/>
    <w:rsid w:val="00105F6E"/>
    <w:rsid w:val="00106543"/>
    <w:rsid w:val="001067B9"/>
    <w:rsid w:val="0010694D"/>
    <w:rsid w:val="00106CDF"/>
    <w:rsid w:val="001075BF"/>
    <w:rsid w:val="00107F19"/>
    <w:rsid w:val="00110A18"/>
    <w:rsid w:val="00110FB7"/>
    <w:rsid w:val="0011117D"/>
    <w:rsid w:val="00111B33"/>
    <w:rsid w:val="001128BB"/>
    <w:rsid w:val="00114DB9"/>
    <w:rsid w:val="00115B1D"/>
    <w:rsid w:val="001174D8"/>
    <w:rsid w:val="00117697"/>
    <w:rsid w:val="00117B36"/>
    <w:rsid w:val="00117DBC"/>
    <w:rsid w:val="00117F19"/>
    <w:rsid w:val="001218A8"/>
    <w:rsid w:val="00121C1F"/>
    <w:rsid w:val="00122845"/>
    <w:rsid w:val="00123ECB"/>
    <w:rsid w:val="00123F09"/>
    <w:rsid w:val="00124141"/>
    <w:rsid w:val="0012486F"/>
    <w:rsid w:val="001251BA"/>
    <w:rsid w:val="0013001E"/>
    <w:rsid w:val="001301EE"/>
    <w:rsid w:val="0013135F"/>
    <w:rsid w:val="001324F6"/>
    <w:rsid w:val="00132AF3"/>
    <w:rsid w:val="0013339B"/>
    <w:rsid w:val="0013417E"/>
    <w:rsid w:val="001341C4"/>
    <w:rsid w:val="00136026"/>
    <w:rsid w:val="0013672C"/>
    <w:rsid w:val="00137737"/>
    <w:rsid w:val="001378CF"/>
    <w:rsid w:val="0014005E"/>
    <w:rsid w:val="00140084"/>
    <w:rsid w:val="0014116C"/>
    <w:rsid w:val="001411B1"/>
    <w:rsid w:val="00141322"/>
    <w:rsid w:val="00141EA6"/>
    <w:rsid w:val="0014206F"/>
    <w:rsid w:val="001423A1"/>
    <w:rsid w:val="001428D4"/>
    <w:rsid w:val="001430FC"/>
    <w:rsid w:val="00143CD8"/>
    <w:rsid w:val="00144E8A"/>
    <w:rsid w:val="00145B7A"/>
    <w:rsid w:val="0014679F"/>
    <w:rsid w:val="00146B1E"/>
    <w:rsid w:val="00146E22"/>
    <w:rsid w:val="0015101E"/>
    <w:rsid w:val="00152172"/>
    <w:rsid w:val="00153528"/>
    <w:rsid w:val="0015587C"/>
    <w:rsid w:val="00155DE7"/>
    <w:rsid w:val="00156ED1"/>
    <w:rsid w:val="00160443"/>
    <w:rsid w:val="00160BAA"/>
    <w:rsid w:val="001621CF"/>
    <w:rsid w:val="00162A00"/>
    <w:rsid w:val="00163998"/>
    <w:rsid w:val="001647AF"/>
    <w:rsid w:val="0017057B"/>
    <w:rsid w:val="0017300C"/>
    <w:rsid w:val="00173D4A"/>
    <w:rsid w:val="00174BB9"/>
    <w:rsid w:val="001755BA"/>
    <w:rsid w:val="00175BBA"/>
    <w:rsid w:val="001772B7"/>
    <w:rsid w:val="00180C92"/>
    <w:rsid w:val="00181481"/>
    <w:rsid w:val="00181CB1"/>
    <w:rsid w:val="00184612"/>
    <w:rsid w:val="001854EF"/>
    <w:rsid w:val="00186B3D"/>
    <w:rsid w:val="00191309"/>
    <w:rsid w:val="00192446"/>
    <w:rsid w:val="00192A76"/>
    <w:rsid w:val="00194946"/>
    <w:rsid w:val="00194A54"/>
    <w:rsid w:val="00196382"/>
    <w:rsid w:val="00196F9F"/>
    <w:rsid w:val="001978C8"/>
    <w:rsid w:val="001A08AA"/>
    <w:rsid w:val="001A17A5"/>
    <w:rsid w:val="001A18F7"/>
    <w:rsid w:val="001A1AB5"/>
    <w:rsid w:val="001A2426"/>
    <w:rsid w:val="001A2EF9"/>
    <w:rsid w:val="001A3120"/>
    <w:rsid w:val="001A5897"/>
    <w:rsid w:val="001A7BB0"/>
    <w:rsid w:val="001B15EF"/>
    <w:rsid w:val="001B2108"/>
    <w:rsid w:val="001B231F"/>
    <w:rsid w:val="001B33C2"/>
    <w:rsid w:val="001B3A2E"/>
    <w:rsid w:val="001B4670"/>
    <w:rsid w:val="001B60A1"/>
    <w:rsid w:val="001B6A72"/>
    <w:rsid w:val="001B6E02"/>
    <w:rsid w:val="001B7212"/>
    <w:rsid w:val="001B7494"/>
    <w:rsid w:val="001B7815"/>
    <w:rsid w:val="001B7DCD"/>
    <w:rsid w:val="001C00AA"/>
    <w:rsid w:val="001C235A"/>
    <w:rsid w:val="001C3657"/>
    <w:rsid w:val="001C38AD"/>
    <w:rsid w:val="001C3A35"/>
    <w:rsid w:val="001C40BB"/>
    <w:rsid w:val="001C524C"/>
    <w:rsid w:val="001C5B00"/>
    <w:rsid w:val="001D0A61"/>
    <w:rsid w:val="001D0C4E"/>
    <w:rsid w:val="001D1037"/>
    <w:rsid w:val="001D218D"/>
    <w:rsid w:val="001D2F10"/>
    <w:rsid w:val="001D3D36"/>
    <w:rsid w:val="001D43CA"/>
    <w:rsid w:val="001D5D2F"/>
    <w:rsid w:val="001D7D91"/>
    <w:rsid w:val="001D7F4A"/>
    <w:rsid w:val="001E09A7"/>
    <w:rsid w:val="001E1AC3"/>
    <w:rsid w:val="001E27D0"/>
    <w:rsid w:val="001E2C65"/>
    <w:rsid w:val="001E31D6"/>
    <w:rsid w:val="001E3864"/>
    <w:rsid w:val="001E41A0"/>
    <w:rsid w:val="001E6733"/>
    <w:rsid w:val="001F005B"/>
    <w:rsid w:val="001F04AE"/>
    <w:rsid w:val="001F1A64"/>
    <w:rsid w:val="001F2DA9"/>
    <w:rsid w:val="001F5795"/>
    <w:rsid w:val="001F6595"/>
    <w:rsid w:val="001F706B"/>
    <w:rsid w:val="001F708F"/>
    <w:rsid w:val="001F7375"/>
    <w:rsid w:val="001F7737"/>
    <w:rsid w:val="00200996"/>
    <w:rsid w:val="00202264"/>
    <w:rsid w:val="00202273"/>
    <w:rsid w:val="0020314E"/>
    <w:rsid w:val="0020358D"/>
    <w:rsid w:val="00203E2A"/>
    <w:rsid w:val="00204999"/>
    <w:rsid w:val="00206FE6"/>
    <w:rsid w:val="0020785B"/>
    <w:rsid w:val="00212373"/>
    <w:rsid w:val="00212A25"/>
    <w:rsid w:val="0021331F"/>
    <w:rsid w:val="002138EA"/>
    <w:rsid w:val="00214FBD"/>
    <w:rsid w:val="0021586A"/>
    <w:rsid w:val="002168AD"/>
    <w:rsid w:val="00217F27"/>
    <w:rsid w:val="00222897"/>
    <w:rsid w:val="00222C04"/>
    <w:rsid w:val="00224FE6"/>
    <w:rsid w:val="002256DE"/>
    <w:rsid w:val="00226E83"/>
    <w:rsid w:val="002305D7"/>
    <w:rsid w:val="00230EEB"/>
    <w:rsid w:val="00231645"/>
    <w:rsid w:val="002322F2"/>
    <w:rsid w:val="0023242C"/>
    <w:rsid w:val="00232EAD"/>
    <w:rsid w:val="00233331"/>
    <w:rsid w:val="00233C0F"/>
    <w:rsid w:val="00234D1C"/>
    <w:rsid w:val="00234DE5"/>
    <w:rsid w:val="00235394"/>
    <w:rsid w:val="00235813"/>
    <w:rsid w:val="002360ED"/>
    <w:rsid w:val="00237A0C"/>
    <w:rsid w:val="00237C67"/>
    <w:rsid w:val="00241A14"/>
    <w:rsid w:val="00242565"/>
    <w:rsid w:val="0024477F"/>
    <w:rsid w:val="002463FF"/>
    <w:rsid w:val="0024722F"/>
    <w:rsid w:val="002472E5"/>
    <w:rsid w:val="00250117"/>
    <w:rsid w:val="0025114C"/>
    <w:rsid w:val="00251340"/>
    <w:rsid w:val="002518B7"/>
    <w:rsid w:val="0025224B"/>
    <w:rsid w:val="00252331"/>
    <w:rsid w:val="00254246"/>
    <w:rsid w:val="0025477F"/>
    <w:rsid w:val="00256757"/>
    <w:rsid w:val="00257735"/>
    <w:rsid w:val="002578B0"/>
    <w:rsid w:val="0026179F"/>
    <w:rsid w:val="00262400"/>
    <w:rsid w:val="00262682"/>
    <w:rsid w:val="00263F41"/>
    <w:rsid w:val="00266373"/>
    <w:rsid w:val="002664EE"/>
    <w:rsid w:val="002668A4"/>
    <w:rsid w:val="00266C6B"/>
    <w:rsid w:val="002676E4"/>
    <w:rsid w:val="0027122C"/>
    <w:rsid w:val="00271FA4"/>
    <w:rsid w:val="00272E2E"/>
    <w:rsid w:val="0027363C"/>
    <w:rsid w:val="00273F69"/>
    <w:rsid w:val="0027411D"/>
    <w:rsid w:val="002741DA"/>
    <w:rsid w:val="002748A2"/>
    <w:rsid w:val="00274E1A"/>
    <w:rsid w:val="002756A9"/>
    <w:rsid w:val="00275B77"/>
    <w:rsid w:val="00276984"/>
    <w:rsid w:val="00277A09"/>
    <w:rsid w:val="002819EA"/>
    <w:rsid w:val="00282213"/>
    <w:rsid w:val="00284244"/>
    <w:rsid w:val="0028452F"/>
    <w:rsid w:val="00287895"/>
    <w:rsid w:val="002942B4"/>
    <w:rsid w:val="002959A7"/>
    <w:rsid w:val="00296254"/>
    <w:rsid w:val="00296975"/>
    <w:rsid w:val="00296B9F"/>
    <w:rsid w:val="00297E6A"/>
    <w:rsid w:val="002A0240"/>
    <w:rsid w:val="002A30E0"/>
    <w:rsid w:val="002A3662"/>
    <w:rsid w:val="002A3D2D"/>
    <w:rsid w:val="002A4686"/>
    <w:rsid w:val="002A7D5A"/>
    <w:rsid w:val="002B011F"/>
    <w:rsid w:val="002B05DF"/>
    <w:rsid w:val="002B0B9C"/>
    <w:rsid w:val="002B163D"/>
    <w:rsid w:val="002B4D62"/>
    <w:rsid w:val="002B5258"/>
    <w:rsid w:val="002B6D34"/>
    <w:rsid w:val="002C0572"/>
    <w:rsid w:val="002C0E11"/>
    <w:rsid w:val="002C1156"/>
    <w:rsid w:val="002C1623"/>
    <w:rsid w:val="002C1E1B"/>
    <w:rsid w:val="002C35EF"/>
    <w:rsid w:val="002C372A"/>
    <w:rsid w:val="002C3E65"/>
    <w:rsid w:val="002C4694"/>
    <w:rsid w:val="002C4FFF"/>
    <w:rsid w:val="002C527C"/>
    <w:rsid w:val="002C55AD"/>
    <w:rsid w:val="002C5FE0"/>
    <w:rsid w:val="002C7B44"/>
    <w:rsid w:val="002D0A71"/>
    <w:rsid w:val="002D0D61"/>
    <w:rsid w:val="002D1B83"/>
    <w:rsid w:val="002D44BD"/>
    <w:rsid w:val="002D50DA"/>
    <w:rsid w:val="002D565C"/>
    <w:rsid w:val="002D606E"/>
    <w:rsid w:val="002D69EF"/>
    <w:rsid w:val="002D6EE8"/>
    <w:rsid w:val="002E1AF2"/>
    <w:rsid w:val="002E1EC3"/>
    <w:rsid w:val="002E224D"/>
    <w:rsid w:val="002E28E1"/>
    <w:rsid w:val="002E40CD"/>
    <w:rsid w:val="002E4362"/>
    <w:rsid w:val="002E47F7"/>
    <w:rsid w:val="002F1233"/>
    <w:rsid w:val="002F1C26"/>
    <w:rsid w:val="002F1CAF"/>
    <w:rsid w:val="002F24AA"/>
    <w:rsid w:val="002F4093"/>
    <w:rsid w:val="002F4BA9"/>
    <w:rsid w:val="002F4BEE"/>
    <w:rsid w:val="002F5FAD"/>
    <w:rsid w:val="002F5FF4"/>
    <w:rsid w:val="002F78ED"/>
    <w:rsid w:val="003001D3"/>
    <w:rsid w:val="00303C21"/>
    <w:rsid w:val="00303D79"/>
    <w:rsid w:val="00305FF2"/>
    <w:rsid w:val="00307D2C"/>
    <w:rsid w:val="00307FDB"/>
    <w:rsid w:val="00311460"/>
    <w:rsid w:val="00311C4E"/>
    <w:rsid w:val="0031305E"/>
    <w:rsid w:val="00313FE8"/>
    <w:rsid w:val="00314204"/>
    <w:rsid w:val="003146DD"/>
    <w:rsid w:val="00317564"/>
    <w:rsid w:val="00317C19"/>
    <w:rsid w:val="00321485"/>
    <w:rsid w:val="00323474"/>
    <w:rsid w:val="0032369B"/>
    <w:rsid w:val="00325BD7"/>
    <w:rsid w:val="0032615C"/>
    <w:rsid w:val="00326CFF"/>
    <w:rsid w:val="00327193"/>
    <w:rsid w:val="00327430"/>
    <w:rsid w:val="00330148"/>
    <w:rsid w:val="00330550"/>
    <w:rsid w:val="00332820"/>
    <w:rsid w:val="003340C5"/>
    <w:rsid w:val="00334972"/>
    <w:rsid w:val="00335818"/>
    <w:rsid w:val="0033585B"/>
    <w:rsid w:val="00335C45"/>
    <w:rsid w:val="00335E68"/>
    <w:rsid w:val="00340183"/>
    <w:rsid w:val="00340F35"/>
    <w:rsid w:val="00341999"/>
    <w:rsid w:val="00342464"/>
    <w:rsid w:val="003438AE"/>
    <w:rsid w:val="00344348"/>
    <w:rsid w:val="00344657"/>
    <w:rsid w:val="00344BCE"/>
    <w:rsid w:val="003450DD"/>
    <w:rsid w:val="00346498"/>
    <w:rsid w:val="003465A2"/>
    <w:rsid w:val="00347472"/>
    <w:rsid w:val="0035032B"/>
    <w:rsid w:val="003524D0"/>
    <w:rsid w:val="00352B83"/>
    <w:rsid w:val="00352D3A"/>
    <w:rsid w:val="0035314A"/>
    <w:rsid w:val="00353E42"/>
    <w:rsid w:val="00353EA2"/>
    <w:rsid w:val="003559BD"/>
    <w:rsid w:val="00355A49"/>
    <w:rsid w:val="0036187C"/>
    <w:rsid w:val="003619DB"/>
    <w:rsid w:val="00362AD8"/>
    <w:rsid w:val="003631E4"/>
    <w:rsid w:val="00364251"/>
    <w:rsid w:val="00367724"/>
    <w:rsid w:val="0037071B"/>
    <w:rsid w:val="00373148"/>
    <w:rsid w:val="0037341D"/>
    <w:rsid w:val="00374DD2"/>
    <w:rsid w:val="0038082C"/>
    <w:rsid w:val="00380AF4"/>
    <w:rsid w:val="00380C5B"/>
    <w:rsid w:val="003873FB"/>
    <w:rsid w:val="00393475"/>
    <w:rsid w:val="00393CA2"/>
    <w:rsid w:val="00394B51"/>
    <w:rsid w:val="00394EB3"/>
    <w:rsid w:val="00396418"/>
    <w:rsid w:val="00397206"/>
    <w:rsid w:val="00397CC0"/>
    <w:rsid w:val="003A05BB"/>
    <w:rsid w:val="003A19DB"/>
    <w:rsid w:val="003A1E08"/>
    <w:rsid w:val="003A27BA"/>
    <w:rsid w:val="003A2F4D"/>
    <w:rsid w:val="003A43F2"/>
    <w:rsid w:val="003A516C"/>
    <w:rsid w:val="003A561E"/>
    <w:rsid w:val="003A5922"/>
    <w:rsid w:val="003A6FB0"/>
    <w:rsid w:val="003A79DF"/>
    <w:rsid w:val="003B00C2"/>
    <w:rsid w:val="003B1087"/>
    <w:rsid w:val="003B13F1"/>
    <w:rsid w:val="003B197E"/>
    <w:rsid w:val="003B1AA0"/>
    <w:rsid w:val="003B2EED"/>
    <w:rsid w:val="003B35F5"/>
    <w:rsid w:val="003B478A"/>
    <w:rsid w:val="003B5AB0"/>
    <w:rsid w:val="003B6A2C"/>
    <w:rsid w:val="003B77DF"/>
    <w:rsid w:val="003C012B"/>
    <w:rsid w:val="003C0E20"/>
    <w:rsid w:val="003C4291"/>
    <w:rsid w:val="003C47CE"/>
    <w:rsid w:val="003C4CF5"/>
    <w:rsid w:val="003C4DEE"/>
    <w:rsid w:val="003C5E26"/>
    <w:rsid w:val="003D0BB1"/>
    <w:rsid w:val="003D1D54"/>
    <w:rsid w:val="003D2299"/>
    <w:rsid w:val="003D2F8B"/>
    <w:rsid w:val="003D3C4E"/>
    <w:rsid w:val="003D461E"/>
    <w:rsid w:val="003D5029"/>
    <w:rsid w:val="003D5D10"/>
    <w:rsid w:val="003D7CEB"/>
    <w:rsid w:val="003D7F66"/>
    <w:rsid w:val="003E2C24"/>
    <w:rsid w:val="003E300F"/>
    <w:rsid w:val="003E39F0"/>
    <w:rsid w:val="003E58E1"/>
    <w:rsid w:val="003E631D"/>
    <w:rsid w:val="003F0DD5"/>
    <w:rsid w:val="003F18B9"/>
    <w:rsid w:val="003F1AEA"/>
    <w:rsid w:val="003F1E1B"/>
    <w:rsid w:val="003F229B"/>
    <w:rsid w:val="003F3AAC"/>
    <w:rsid w:val="003F4287"/>
    <w:rsid w:val="003F5228"/>
    <w:rsid w:val="003F5FC4"/>
    <w:rsid w:val="0040032E"/>
    <w:rsid w:val="004006F6"/>
    <w:rsid w:val="0040097C"/>
    <w:rsid w:val="00400E52"/>
    <w:rsid w:val="0040139E"/>
    <w:rsid w:val="00402A72"/>
    <w:rsid w:val="00404652"/>
    <w:rsid w:val="00405A48"/>
    <w:rsid w:val="00406B7B"/>
    <w:rsid w:val="00406F64"/>
    <w:rsid w:val="00407A23"/>
    <w:rsid w:val="004133FA"/>
    <w:rsid w:val="0041389C"/>
    <w:rsid w:val="00413C6C"/>
    <w:rsid w:val="00413F23"/>
    <w:rsid w:val="0041477A"/>
    <w:rsid w:val="004147A3"/>
    <w:rsid w:val="004157D9"/>
    <w:rsid w:val="004158D4"/>
    <w:rsid w:val="00415E96"/>
    <w:rsid w:val="00416507"/>
    <w:rsid w:val="00417068"/>
    <w:rsid w:val="00417DB6"/>
    <w:rsid w:val="00417E1C"/>
    <w:rsid w:val="0042038F"/>
    <w:rsid w:val="00420AD5"/>
    <w:rsid w:val="00420CAE"/>
    <w:rsid w:val="0042109A"/>
    <w:rsid w:val="00421E80"/>
    <w:rsid w:val="004221EB"/>
    <w:rsid w:val="004224D4"/>
    <w:rsid w:val="00423055"/>
    <w:rsid w:val="004235AD"/>
    <w:rsid w:val="004237A7"/>
    <w:rsid w:val="004246CC"/>
    <w:rsid w:val="004255A3"/>
    <w:rsid w:val="00426356"/>
    <w:rsid w:val="00426BD6"/>
    <w:rsid w:val="00426C78"/>
    <w:rsid w:val="00426F2E"/>
    <w:rsid w:val="00427B4E"/>
    <w:rsid w:val="00427DDF"/>
    <w:rsid w:val="004301B2"/>
    <w:rsid w:val="00431287"/>
    <w:rsid w:val="004313C5"/>
    <w:rsid w:val="004321F5"/>
    <w:rsid w:val="004329DB"/>
    <w:rsid w:val="00433623"/>
    <w:rsid w:val="00434649"/>
    <w:rsid w:val="00435ED0"/>
    <w:rsid w:val="00436937"/>
    <w:rsid w:val="004373F8"/>
    <w:rsid w:val="00437675"/>
    <w:rsid w:val="00441199"/>
    <w:rsid w:val="0044121D"/>
    <w:rsid w:val="00441D6D"/>
    <w:rsid w:val="0044202D"/>
    <w:rsid w:val="00442C1B"/>
    <w:rsid w:val="0044307E"/>
    <w:rsid w:val="00443DC2"/>
    <w:rsid w:val="00444225"/>
    <w:rsid w:val="0044741F"/>
    <w:rsid w:val="0045011C"/>
    <w:rsid w:val="0045076C"/>
    <w:rsid w:val="00450C56"/>
    <w:rsid w:val="004529B4"/>
    <w:rsid w:val="00453492"/>
    <w:rsid w:val="00453919"/>
    <w:rsid w:val="00453F77"/>
    <w:rsid w:val="0045489E"/>
    <w:rsid w:val="00454B01"/>
    <w:rsid w:val="0045541C"/>
    <w:rsid w:val="004573D5"/>
    <w:rsid w:val="004573E4"/>
    <w:rsid w:val="00457614"/>
    <w:rsid w:val="00457AF9"/>
    <w:rsid w:val="0046078E"/>
    <w:rsid w:val="0046266D"/>
    <w:rsid w:val="0046272A"/>
    <w:rsid w:val="00463E53"/>
    <w:rsid w:val="00464E9A"/>
    <w:rsid w:val="00466AB0"/>
    <w:rsid w:val="004706A2"/>
    <w:rsid w:val="00470E49"/>
    <w:rsid w:val="004710F5"/>
    <w:rsid w:val="00471B36"/>
    <w:rsid w:val="00471CEE"/>
    <w:rsid w:val="00472288"/>
    <w:rsid w:val="00473DC6"/>
    <w:rsid w:val="00474FBC"/>
    <w:rsid w:val="0048136A"/>
    <w:rsid w:val="0048144E"/>
    <w:rsid w:val="004831C4"/>
    <w:rsid w:val="004835B4"/>
    <w:rsid w:val="004842FB"/>
    <w:rsid w:val="00484F8A"/>
    <w:rsid w:val="00485CBF"/>
    <w:rsid w:val="00486313"/>
    <w:rsid w:val="00490FAF"/>
    <w:rsid w:val="00491FA6"/>
    <w:rsid w:val="00492139"/>
    <w:rsid w:val="0049230F"/>
    <w:rsid w:val="00492A37"/>
    <w:rsid w:val="00492B73"/>
    <w:rsid w:val="0049318D"/>
    <w:rsid w:val="00495A33"/>
    <w:rsid w:val="00497F79"/>
    <w:rsid w:val="004A004F"/>
    <w:rsid w:val="004A030D"/>
    <w:rsid w:val="004A1027"/>
    <w:rsid w:val="004A17C7"/>
    <w:rsid w:val="004A2127"/>
    <w:rsid w:val="004A419F"/>
    <w:rsid w:val="004A4511"/>
    <w:rsid w:val="004A637C"/>
    <w:rsid w:val="004A7073"/>
    <w:rsid w:val="004B1313"/>
    <w:rsid w:val="004B16FB"/>
    <w:rsid w:val="004B1E87"/>
    <w:rsid w:val="004B4752"/>
    <w:rsid w:val="004B4C7D"/>
    <w:rsid w:val="004B5407"/>
    <w:rsid w:val="004B6ECA"/>
    <w:rsid w:val="004B6FBB"/>
    <w:rsid w:val="004C0B5A"/>
    <w:rsid w:val="004C39BB"/>
    <w:rsid w:val="004C3AF6"/>
    <w:rsid w:val="004C4190"/>
    <w:rsid w:val="004C610E"/>
    <w:rsid w:val="004C6439"/>
    <w:rsid w:val="004C6AA3"/>
    <w:rsid w:val="004C7C0E"/>
    <w:rsid w:val="004C7D66"/>
    <w:rsid w:val="004D0FD5"/>
    <w:rsid w:val="004D35D0"/>
    <w:rsid w:val="004D36BE"/>
    <w:rsid w:val="004D3EC0"/>
    <w:rsid w:val="004D5600"/>
    <w:rsid w:val="004D7874"/>
    <w:rsid w:val="004D7FD0"/>
    <w:rsid w:val="004E1991"/>
    <w:rsid w:val="004E2B50"/>
    <w:rsid w:val="004E2C21"/>
    <w:rsid w:val="004E3459"/>
    <w:rsid w:val="004E3CAE"/>
    <w:rsid w:val="004E5464"/>
    <w:rsid w:val="004E7868"/>
    <w:rsid w:val="004E7BE5"/>
    <w:rsid w:val="004F2A3F"/>
    <w:rsid w:val="004F2E6B"/>
    <w:rsid w:val="004F30F6"/>
    <w:rsid w:val="004F3459"/>
    <w:rsid w:val="004F3886"/>
    <w:rsid w:val="004F3D34"/>
    <w:rsid w:val="004F3E0E"/>
    <w:rsid w:val="004F42CB"/>
    <w:rsid w:val="004F554E"/>
    <w:rsid w:val="004F5999"/>
    <w:rsid w:val="004F65CB"/>
    <w:rsid w:val="004F7A3D"/>
    <w:rsid w:val="004F7C82"/>
    <w:rsid w:val="00501996"/>
    <w:rsid w:val="00501CEE"/>
    <w:rsid w:val="005030DE"/>
    <w:rsid w:val="00504577"/>
    <w:rsid w:val="005055E0"/>
    <w:rsid w:val="00505BFA"/>
    <w:rsid w:val="005062CB"/>
    <w:rsid w:val="0050654B"/>
    <w:rsid w:val="005076FC"/>
    <w:rsid w:val="0051049B"/>
    <w:rsid w:val="00510697"/>
    <w:rsid w:val="00512458"/>
    <w:rsid w:val="005124C8"/>
    <w:rsid w:val="00512A2C"/>
    <w:rsid w:val="00513736"/>
    <w:rsid w:val="00514B02"/>
    <w:rsid w:val="00514D84"/>
    <w:rsid w:val="00515452"/>
    <w:rsid w:val="00515E5E"/>
    <w:rsid w:val="00516592"/>
    <w:rsid w:val="0051660D"/>
    <w:rsid w:val="005174E1"/>
    <w:rsid w:val="00517B81"/>
    <w:rsid w:val="00520097"/>
    <w:rsid w:val="005205F3"/>
    <w:rsid w:val="00522C5E"/>
    <w:rsid w:val="00523141"/>
    <w:rsid w:val="00523341"/>
    <w:rsid w:val="00523440"/>
    <w:rsid w:val="00524608"/>
    <w:rsid w:val="00524BA3"/>
    <w:rsid w:val="0052510B"/>
    <w:rsid w:val="00526D23"/>
    <w:rsid w:val="00527A8F"/>
    <w:rsid w:val="0053185F"/>
    <w:rsid w:val="005319A6"/>
    <w:rsid w:val="0053260B"/>
    <w:rsid w:val="00532FEC"/>
    <w:rsid w:val="0053398A"/>
    <w:rsid w:val="005350B5"/>
    <w:rsid w:val="0053533E"/>
    <w:rsid w:val="00536AAE"/>
    <w:rsid w:val="00536BC2"/>
    <w:rsid w:val="005403D0"/>
    <w:rsid w:val="00541815"/>
    <w:rsid w:val="005419AC"/>
    <w:rsid w:val="00542B48"/>
    <w:rsid w:val="005430DD"/>
    <w:rsid w:val="00543256"/>
    <w:rsid w:val="00543311"/>
    <w:rsid w:val="00543A78"/>
    <w:rsid w:val="00543ED6"/>
    <w:rsid w:val="00544BA5"/>
    <w:rsid w:val="00544DDB"/>
    <w:rsid w:val="00545F72"/>
    <w:rsid w:val="00547174"/>
    <w:rsid w:val="00547986"/>
    <w:rsid w:val="005501E5"/>
    <w:rsid w:val="00550A51"/>
    <w:rsid w:val="00553090"/>
    <w:rsid w:val="00554A16"/>
    <w:rsid w:val="005550DD"/>
    <w:rsid w:val="00555115"/>
    <w:rsid w:val="0055559B"/>
    <w:rsid w:val="00555748"/>
    <w:rsid w:val="00555E45"/>
    <w:rsid w:val="0055694C"/>
    <w:rsid w:val="00556F75"/>
    <w:rsid w:val="00560261"/>
    <w:rsid w:val="00560A1B"/>
    <w:rsid w:val="005613C2"/>
    <w:rsid w:val="00561537"/>
    <w:rsid w:val="0056261D"/>
    <w:rsid w:val="00562B68"/>
    <w:rsid w:val="00566838"/>
    <w:rsid w:val="0057106E"/>
    <w:rsid w:val="00571B72"/>
    <w:rsid w:val="00571BCD"/>
    <w:rsid w:val="0057304A"/>
    <w:rsid w:val="005746FE"/>
    <w:rsid w:val="005754D5"/>
    <w:rsid w:val="00576FAB"/>
    <w:rsid w:val="005772B4"/>
    <w:rsid w:val="00577789"/>
    <w:rsid w:val="00577A91"/>
    <w:rsid w:val="005813AB"/>
    <w:rsid w:val="005818D5"/>
    <w:rsid w:val="00581E88"/>
    <w:rsid w:val="005824F0"/>
    <w:rsid w:val="0058392F"/>
    <w:rsid w:val="00585476"/>
    <w:rsid w:val="00585A3F"/>
    <w:rsid w:val="00587D2E"/>
    <w:rsid w:val="00590404"/>
    <w:rsid w:val="005908D2"/>
    <w:rsid w:val="00592414"/>
    <w:rsid w:val="00592B47"/>
    <w:rsid w:val="00592FA8"/>
    <w:rsid w:val="0059411C"/>
    <w:rsid w:val="005943B2"/>
    <w:rsid w:val="00594A61"/>
    <w:rsid w:val="00594ADF"/>
    <w:rsid w:val="00594B3C"/>
    <w:rsid w:val="00595618"/>
    <w:rsid w:val="00596785"/>
    <w:rsid w:val="00596A84"/>
    <w:rsid w:val="00597381"/>
    <w:rsid w:val="005976B9"/>
    <w:rsid w:val="00597FFC"/>
    <w:rsid w:val="005A0B8C"/>
    <w:rsid w:val="005A0B9D"/>
    <w:rsid w:val="005A0EDD"/>
    <w:rsid w:val="005A10C7"/>
    <w:rsid w:val="005A21FE"/>
    <w:rsid w:val="005A37DF"/>
    <w:rsid w:val="005A476C"/>
    <w:rsid w:val="005A48D4"/>
    <w:rsid w:val="005A4B48"/>
    <w:rsid w:val="005A4C85"/>
    <w:rsid w:val="005A4EFF"/>
    <w:rsid w:val="005A5627"/>
    <w:rsid w:val="005A616F"/>
    <w:rsid w:val="005B0106"/>
    <w:rsid w:val="005B084E"/>
    <w:rsid w:val="005B1D6A"/>
    <w:rsid w:val="005B38D5"/>
    <w:rsid w:val="005B5A4F"/>
    <w:rsid w:val="005C0B59"/>
    <w:rsid w:val="005C0C19"/>
    <w:rsid w:val="005C1FC4"/>
    <w:rsid w:val="005C216A"/>
    <w:rsid w:val="005C2179"/>
    <w:rsid w:val="005C2321"/>
    <w:rsid w:val="005C31BE"/>
    <w:rsid w:val="005C331B"/>
    <w:rsid w:val="005C41A1"/>
    <w:rsid w:val="005C53B5"/>
    <w:rsid w:val="005C5A1C"/>
    <w:rsid w:val="005C678B"/>
    <w:rsid w:val="005C6C8C"/>
    <w:rsid w:val="005C7773"/>
    <w:rsid w:val="005D018A"/>
    <w:rsid w:val="005D1C69"/>
    <w:rsid w:val="005D1EC7"/>
    <w:rsid w:val="005D2513"/>
    <w:rsid w:val="005D2929"/>
    <w:rsid w:val="005D3001"/>
    <w:rsid w:val="005D50E1"/>
    <w:rsid w:val="005D6C16"/>
    <w:rsid w:val="005D6FD8"/>
    <w:rsid w:val="005D7A42"/>
    <w:rsid w:val="005E09C1"/>
    <w:rsid w:val="005E0BA1"/>
    <w:rsid w:val="005E12CD"/>
    <w:rsid w:val="005E2109"/>
    <w:rsid w:val="005E3D63"/>
    <w:rsid w:val="005E4162"/>
    <w:rsid w:val="005E51EB"/>
    <w:rsid w:val="005E62E9"/>
    <w:rsid w:val="005E6DC2"/>
    <w:rsid w:val="005E70FD"/>
    <w:rsid w:val="005E7EA5"/>
    <w:rsid w:val="005F02CC"/>
    <w:rsid w:val="005F3B1B"/>
    <w:rsid w:val="005F4192"/>
    <w:rsid w:val="005F53E9"/>
    <w:rsid w:val="005F5C5F"/>
    <w:rsid w:val="005F5F2C"/>
    <w:rsid w:val="005F60D9"/>
    <w:rsid w:val="005F6663"/>
    <w:rsid w:val="005F7205"/>
    <w:rsid w:val="00601A52"/>
    <w:rsid w:val="00601D94"/>
    <w:rsid w:val="00605241"/>
    <w:rsid w:val="00605A2E"/>
    <w:rsid w:val="00606F02"/>
    <w:rsid w:val="006071D3"/>
    <w:rsid w:val="00607D98"/>
    <w:rsid w:val="0061079A"/>
    <w:rsid w:val="006109F9"/>
    <w:rsid w:val="00610F88"/>
    <w:rsid w:val="00611CD9"/>
    <w:rsid w:val="00612745"/>
    <w:rsid w:val="0061371F"/>
    <w:rsid w:val="00614A68"/>
    <w:rsid w:val="00614D63"/>
    <w:rsid w:val="00616B12"/>
    <w:rsid w:val="00617534"/>
    <w:rsid w:val="006210C4"/>
    <w:rsid w:val="006216D0"/>
    <w:rsid w:val="006222F6"/>
    <w:rsid w:val="00622B32"/>
    <w:rsid w:val="006234B2"/>
    <w:rsid w:val="00624D03"/>
    <w:rsid w:val="00626576"/>
    <w:rsid w:val="00627750"/>
    <w:rsid w:val="00630272"/>
    <w:rsid w:val="00630B92"/>
    <w:rsid w:val="00631AAC"/>
    <w:rsid w:val="00633150"/>
    <w:rsid w:val="006376B5"/>
    <w:rsid w:val="00637C4F"/>
    <w:rsid w:val="00637E35"/>
    <w:rsid w:val="006400F7"/>
    <w:rsid w:val="006411BC"/>
    <w:rsid w:val="00641F16"/>
    <w:rsid w:val="00642DFE"/>
    <w:rsid w:val="00643D37"/>
    <w:rsid w:val="00644BAB"/>
    <w:rsid w:val="00645857"/>
    <w:rsid w:val="00646876"/>
    <w:rsid w:val="00646C0A"/>
    <w:rsid w:val="006470E6"/>
    <w:rsid w:val="00647132"/>
    <w:rsid w:val="006476F4"/>
    <w:rsid w:val="00647E73"/>
    <w:rsid w:val="00651A18"/>
    <w:rsid w:val="00651C2B"/>
    <w:rsid w:val="00651F87"/>
    <w:rsid w:val="00652DD8"/>
    <w:rsid w:val="006537BF"/>
    <w:rsid w:val="00653DF0"/>
    <w:rsid w:val="00654774"/>
    <w:rsid w:val="00654D11"/>
    <w:rsid w:val="00654F57"/>
    <w:rsid w:val="00656647"/>
    <w:rsid w:val="00656F46"/>
    <w:rsid w:val="00660A23"/>
    <w:rsid w:val="00661613"/>
    <w:rsid w:val="00661E22"/>
    <w:rsid w:val="00662DE1"/>
    <w:rsid w:val="00663C47"/>
    <w:rsid w:val="006646C5"/>
    <w:rsid w:val="0066688E"/>
    <w:rsid w:val="00666891"/>
    <w:rsid w:val="006675AC"/>
    <w:rsid w:val="006703F8"/>
    <w:rsid w:val="00672020"/>
    <w:rsid w:val="00673213"/>
    <w:rsid w:val="00674CCD"/>
    <w:rsid w:val="00675048"/>
    <w:rsid w:val="0067523B"/>
    <w:rsid w:val="00675838"/>
    <w:rsid w:val="00675931"/>
    <w:rsid w:val="00677E06"/>
    <w:rsid w:val="00683839"/>
    <w:rsid w:val="00684A71"/>
    <w:rsid w:val="00684AEB"/>
    <w:rsid w:val="006856E5"/>
    <w:rsid w:val="00686878"/>
    <w:rsid w:val="00691FA3"/>
    <w:rsid w:val="006937D0"/>
    <w:rsid w:val="0069399D"/>
    <w:rsid w:val="00694073"/>
    <w:rsid w:val="00695A01"/>
    <w:rsid w:val="00696271"/>
    <w:rsid w:val="00696BE5"/>
    <w:rsid w:val="006979EA"/>
    <w:rsid w:val="006A0144"/>
    <w:rsid w:val="006A0C77"/>
    <w:rsid w:val="006A18DA"/>
    <w:rsid w:val="006A2337"/>
    <w:rsid w:val="006A2E1E"/>
    <w:rsid w:val="006A32A7"/>
    <w:rsid w:val="006A386D"/>
    <w:rsid w:val="006A5A2A"/>
    <w:rsid w:val="006A5ED0"/>
    <w:rsid w:val="006A63FF"/>
    <w:rsid w:val="006A68A8"/>
    <w:rsid w:val="006A76A1"/>
    <w:rsid w:val="006B0D02"/>
    <w:rsid w:val="006B1050"/>
    <w:rsid w:val="006B148C"/>
    <w:rsid w:val="006B1C2F"/>
    <w:rsid w:val="006B2846"/>
    <w:rsid w:val="006B2923"/>
    <w:rsid w:val="006B32BC"/>
    <w:rsid w:val="006B338F"/>
    <w:rsid w:val="006B37BB"/>
    <w:rsid w:val="006B49EC"/>
    <w:rsid w:val="006B4BC2"/>
    <w:rsid w:val="006B4DDB"/>
    <w:rsid w:val="006B4DF7"/>
    <w:rsid w:val="006B6440"/>
    <w:rsid w:val="006B6548"/>
    <w:rsid w:val="006C11A6"/>
    <w:rsid w:val="006C13DC"/>
    <w:rsid w:val="006C2319"/>
    <w:rsid w:val="006C3BA4"/>
    <w:rsid w:val="006C4684"/>
    <w:rsid w:val="006C5A38"/>
    <w:rsid w:val="006C606D"/>
    <w:rsid w:val="006C65C9"/>
    <w:rsid w:val="006C67CC"/>
    <w:rsid w:val="006C78C9"/>
    <w:rsid w:val="006D0AD8"/>
    <w:rsid w:val="006D0F0A"/>
    <w:rsid w:val="006D3D64"/>
    <w:rsid w:val="006D43A8"/>
    <w:rsid w:val="006D5724"/>
    <w:rsid w:val="006D686A"/>
    <w:rsid w:val="006D7034"/>
    <w:rsid w:val="006E1431"/>
    <w:rsid w:val="006E18B5"/>
    <w:rsid w:val="006E2D03"/>
    <w:rsid w:val="006E3826"/>
    <w:rsid w:val="006E3906"/>
    <w:rsid w:val="006E520D"/>
    <w:rsid w:val="006F0573"/>
    <w:rsid w:val="006F0A0F"/>
    <w:rsid w:val="006F0C31"/>
    <w:rsid w:val="006F0D5F"/>
    <w:rsid w:val="006F1DCF"/>
    <w:rsid w:val="006F2676"/>
    <w:rsid w:val="006F5431"/>
    <w:rsid w:val="006F592D"/>
    <w:rsid w:val="006F71BD"/>
    <w:rsid w:val="006F742F"/>
    <w:rsid w:val="00700488"/>
    <w:rsid w:val="007016A7"/>
    <w:rsid w:val="00703391"/>
    <w:rsid w:val="00703A64"/>
    <w:rsid w:val="00703B26"/>
    <w:rsid w:val="00703F5D"/>
    <w:rsid w:val="00704A91"/>
    <w:rsid w:val="00705618"/>
    <w:rsid w:val="00705B36"/>
    <w:rsid w:val="0070602A"/>
    <w:rsid w:val="0070646B"/>
    <w:rsid w:val="007066FA"/>
    <w:rsid w:val="00707941"/>
    <w:rsid w:val="00711531"/>
    <w:rsid w:val="00712236"/>
    <w:rsid w:val="00714F20"/>
    <w:rsid w:val="007162EF"/>
    <w:rsid w:val="00716988"/>
    <w:rsid w:val="00716EE4"/>
    <w:rsid w:val="00720148"/>
    <w:rsid w:val="007225C5"/>
    <w:rsid w:val="00722662"/>
    <w:rsid w:val="00723BA0"/>
    <w:rsid w:val="0072436C"/>
    <w:rsid w:val="007243C1"/>
    <w:rsid w:val="007248FC"/>
    <w:rsid w:val="00724BA7"/>
    <w:rsid w:val="007250C2"/>
    <w:rsid w:val="00726779"/>
    <w:rsid w:val="00726B32"/>
    <w:rsid w:val="00727084"/>
    <w:rsid w:val="00732C40"/>
    <w:rsid w:val="00733AB5"/>
    <w:rsid w:val="00734220"/>
    <w:rsid w:val="00735809"/>
    <w:rsid w:val="00735C81"/>
    <w:rsid w:val="00736746"/>
    <w:rsid w:val="00736A17"/>
    <w:rsid w:val="0073715E"/>
    <w:rsid w:val="00737456"/>
    <w:rsid w:val="00737DA7"/>
    <w:rsid w:val="00740042"/>
    <w:rsid w:val="00741775"/>
    <w:rsid w:val="00741BBD"/>
    <w:rsid w:val="00743269"/>
    <w:rsid w:val="007437F3"/>
    <w:rsid w:val="00743959"/>
    <w:rsid w:val="00743B24"/>
    <w:rsid w:val="00744CC1"/>
    <w:rsid w:val="0074559C"/>
    <w:rsid w:val="00746694"/>
    <w:rsid w:val="00747E63"/>
    <w:rsid w:val="00747F0E"/>
    <w:rsid w:val="00752A75"/>
    <w:rsid w:val="00753AD6"/>
    <w:rsid w:val="0075412C"/>
    <w:rsid w:val="00754AA9"/>
    <w:rsid w:val="007559F5"/>
    <w:rsid w:val="0075645C"/>
    <w:rsid w:val="007569C5"/>
    <w:rsid w:val="00756FF4"/>
    <w:rsid w:val="00760BD1"/>
    <w:rsid w:val="00761A93"/>
    <w:rsid w:val="0076215A"/>
    <w:rsid w:val="007634D0"/>
    <w:rsid w:val="007648DD"/>
    <w:rsid w:val="007668B8"/>
    <w:rsid w:val="00767D1F"/>
    <w:rsid w:val="00770A12"/>
    <w:rsid w:val="00772046"/>
    <w:rsid w:val="0077239C"/>
    <w:rsid w:val="0077293E"/>
    <w:rsid w:val="007731E0"/>
    <w:rsid w:val="00773C9E"/>
    <w:rsid w:val="00774494"/>
    <w:rsid w:val="00775B46"/>
    <w:rsid w:val="007769B2"/>
    <w:rsid w:val="00776C57"/>
    <w:rsid w:val="00776CD0"/>
    <w:rsid w:val="00777F54"/>
    <w:rsid w:val="007806DD"/>
    <w:rsid w:val="0078088D"/>
    <w:rsid w:val="0078512C"/>
    <w:rsid w:val="00785600"/>
    <w:rsid w:val="00785ACB"/>
    <w:rsid w:val="00786079"/>
    <w:rsid w:val="00786557"/>
    <w:rsid w:val="007871D5"/>
    <w:rsid w:val="007876C9"/>
    <w:rsid w:val="00787A83"/>
    <w:rsid w:val="0079227D"/>
    <w:rsid w:val="007922A0"/>
    <w:rsid w:val="007930CF"/>
    <w:rsid w:val="00796A7B"/>
    <w:rsid w:val="007A00E0"/>
    <w:rsid w:val="007A070E"/>
    <w:rsid w:val="007A2D95"/>
    <w:rsid w:val="007A56C7"/>
    <w:rsid w:val="007A6059"/>
    <w:rsid w:val="007A62E0"/>
    <w:rsid w:val="007A63B2"/>
    <w:rsid w:val="007A7834"/>
    <w:rsid w:val="007A7B77"/>
    <w:rsid w:val="007B0CA1"/>
    <w:rsid w:val="007B1E0A"/>
    <w:rsid w:val="007B4563"/>
    <w:rsid w:val="007B5FDD"/>
    <w:rsid w:val="007B723F"/>
    <w:rsid w:val="007B7265"/>
    <w:rsid w:val="007B78F9"/>
    <w:rsid w:val="007B7E07"/>
    <w:rsid w:val="007C15E5"/>
    <w:rsid w:val="007C5557"/>
    <w:rsid w:val="007C5562"/>
    <w:rsid w:val="007C5CF3"/>
    <w:rsid w:val="007C69D6"/>
    <w:rsid w:val="007C6C67"/>
    <w:rsid w:val="007C6DD8"/>
    <w:rsid w:val="007C7C96"/>
    <w:rsid w:val="007D2142"/>
    <w:rsid w:val="007D258B"/>
    <w:rsid w:val="007D3BE3"/>
    <w:rsid w:val="007D495B"/>
    <w:rsid w:val="007D5373"/>
    <w:rsid w:val="007D57D8"/>
    <w:rsid w:val="007D5843"/>
    <w:rsid w:val="007D6048"/>
    <w:rsid w:val="007D74BD"/>
    <w:rsid w:val="007D7C94"/>
    <w:rsid w:val="007D7DD2"/>
    <w:rsid w:val="007E1745"/>
    <w:rsid w:val="007E2759"/>
    <w:rsid w:val="007E2E0D"/>
    <w:rsid w:val="007E359F"/>
    <w:rsid w:val="007E44F9"/>
    <w:rsid w:val="007E519C"/>
    <w:rsid w:val="007E5E44"/>
    <w:rsid w:val="007E65EC"/>
    <w:rsid w:val="007E75F5"/>
    <w:rsid w:val="007F0E1E"/>
    <w:rsid w:val="007F1497"/>
    <w:rsid w:val="007F22ED"/>
    <w:rsid w:val="007F2380"/>
    <w:rsid w:val="007F2E86"/>
    <w:rsid w:val="007F4299"/>
    <w:rsid w:val="007F4750"/>
    <w:rsid w:val="007F4CAF"/>
    <w:rsid w:val="007F4CCC"/>
    <w:rsid w:val="007F5B12"/>
    <w:rsid w:val="007F62EA"/>
    <w:rsid w:val="007F6D25"/>
    <w:rsid w:val="007F7064"/>
    <w:rsid w:val="007F71F7"/>
    <w:rsid w:val="0080098E"/>
    <w:rsid w:val="0080182C"/>
    <w:rsid w:val="00801B42"/>
    <w:rsid w:val="008037B3"/>
    <w:rsid w:val="00804709"/>
    <w:rsid w:val="00804BBC"/>
    <w:rsid w:val="00805D13"/>
    <w:rsid w:val="00805D97"/>
    <w:rsid w:val="008065E8"/>
    <w:rsid w:val="00807C0F"/>
    <w:rsid w:val="0081037F"/>
    <w:rsid w:val="00810B2E"/>
    <w:rsid w:val="0081109E"/>
    <w:rsid w:val="008142F8"/>
    <w:rsid w:val="008143FE"/>
    <w:rsid w:val="00814F5D"/>
    <w:rsid w:val="008151BE"/>
    <w:rsid w:val="00815E1F"/>
    <w:rsid w:val="0081661C"/>
    <w:rsid w:val="00816C9D"/>
    <w:rsid w:val="00820791"/>
    <w:rsid w:val="00821402"/>
    <w:rsid w:val="00821DA1"/>
    <w:rsid w:val="00821DFB"/>
    <w:rsid w:val="00822436"/>
    <w:rsid w:val="00822588"/>
    <w:rsid w:val="00822AEF"/>
    <w:rsid w:val="008233EB"/>
    <w:rsid w:val="00825101"/>
    <w:rsid w:val="008255CF"/>
    <w:rsid w:val="00826B31"/>
    <w:rsid w:val="00826E95"/>
    <w:rsid w:val="00827F34"/>
    <w:rsid w:val="008306D0"/>
    <w:rsid w:val="00830BED"/>
    <w:rsid w:val="00830D50"/>
    <w:rsid w:val="00830FBB"/>
    <w:rsid w:val="00831A5E"/>
    <w:rsid w:val="00833404"/>
    <w:rsid w:val="0083536F"/>
    <w:rsid w:val="00836652"/>
    <w:rsid w:val="00836C44"/>
    <w:rsid w:val="0083754E"/>
    <w:rsid w:val="00837660"/>
    <w:rsid w:val="0084018E"/>
    <w:rsid w:val="008410CA"/>
    <w:rsid w:val="008435AC"/>
    <w:rsid w:val="008450F8"/>
    <w:rsid w:val="00845889"/>
    <w:rsid w:val="00845E55"/>
    <w:rsid w:val="00845F98"/>
    <w:rsid w:val="0084602B"/>
    <w:rsid w:val="008467E4"/>
    <w:rsid w:val="0084711C"/>
    <w:rsid w:val="00847E36"/>
    <w:rsid w:val="00850190"/>
    <w:rsid w:val="008504D0"/>
    <w:rsid w:val="00851C5F"/>
    <w:rsid w:val="00852A4B"/>
    <w:rsid w:val="00853055"/>
    <w:rsid w:val="008541B3"/>
    <w:rsid w:val="008543AD"/>
    <w:rsid w:val="008550E0"/>
    <w:rsid w:val="00855BEB"/>
    <w:rsid w:val="008606D4"/>
    <w:rsid w:val="00860F93"/>
    <w:rsid w:val="00860FD1"/>
    <w:rsid w:val="008611CA"/>
    <w:rsid w:val="00861327"/>
    <w:rsid w:val="008633F1"/>
    <w:rsid w:val="008634C8"/>
    <w:rsid w:val="00864290"/>
    <w:rsid w:val="00864950"/>
    <w:rsid w:val="00866504"/>
    <w:rsid w:val="00871A01"/>
    <w:rsid w:val="00871AA0"/>
    <w:rsid w:val="008721CA"/>
    <w:rsid w:val="00873A10"/>
    <w:rsid w:val="008743BC"/>
    <w:rsid w:val="00875473"/>
    <w:rsid w:val="00875818"/>
    <w:rsid w:val="00875F66"/>
    <w:rsid w:val="00876213"/>
    <w:rsid w:val="0087789E"/>
    <w:rsid w:val="0088039E"/>
    <w:rsid w:val="00880D22"/>
    <w:rsid w:val="0088248B"/>
    <w:rsid w:val="00882F82"/>
    <w:rsid w:val="00884BE6"/>
    <w:rsid w:val="00884CDC"/>
    <w:rsid w:val="0088503C"/>
    <w:rsid w:val="00885C93"/>
    <w:rsid w:val="00885D92"/>
    <w:rsid w:val="00886FCA"/>
    <w:rsid w:val="00887095"/>
    <w:rsid w:val="00887A4F"/>
    <w:rsid w:val="00890D6F"/>
    <w:rsid w:val="008919CE"/>
    <w:rsid w:val="00891DD4"/>
    <w:rsid w:val="008929F0"/>
    <w:rsid w:val="00892A5B"/>
    <w:rsid w:val="00892D67"/>
    <w:rsid w:val="00893454"/>
    <w:rsid w:val="0089435F"/>
    <w:rsid w:val="008952B1"/>
    <w:rsid w:val="008955BD"/>
    <w:rsid w:val="00895D05"/>
    <w:rsid w:val="00896A71"/>
    <w:rsid w:val="00897A25"/>
    <w:rsid w:val="008A0242"/>
    <w:rsid w:val="008A09F1"/>
    <w:rsid w:val="008A0A78"/>
    <w:rsid w:val="008A1426"/>
    <w:rsid w:val="008A377C"/>
    <w:rsid w:val="008A4138"/>
    <w:rsid w:val="008A46C5"/>
    <w:rsid w:val="008A504B"/>
    <w:rsid w:val="008A59F1"/>
    <w:rsid w:val="008A5C93"/>
    <w:rsid w:val="008A5CE8"/>
    <w:rsid w:val="008A6143"/>
    <w:rsid w:val="008A6219"/>
    <w:rsid w:val="008B0ABC"/>
    <w:rsid w:val="008B19C4"/>
    <w:rsid w:val="008B1F87"/>
    <w:rsid w:val="008B3690"/>
    <w:rsid w:val="008B4B66"/>
    <w:rsid w:val="008B4E66"/>
    <w:rsid w:val="008B5C42"/>
    <w:rsid w:val="008B5C74"/>
    <w:rsid w:val="008B5FFF"/>
    <w:rsid w:val="008B7E88"/>
    <w:rsid w:val="008C164F"/>
    <w:rsid w:val="008C1684"/>
    <w:rsid w:val="008C2308"/>
    <w:rsid w:val="008C23D9"/>
    <w:rsid w:val="008C4BE0"/>
    <w:rsid w:val="008C5708"/>
    <w:rsid w:val="008C5A23"/>
    <w:rsid w:val="008C60E9"/>
    <w:rsid w:val="008C7836"/>
    <w:rsid w:val="008C7D77"/>
    <w:rsid w:val="008C7FB5"/>
    <w:rsid w:val="008D0CA1"/>
    <w:rsid w:val="008D1C1C"/>
    <w:rsid w:val="008D24D2"/>
    <w:rsid w:val="008D4CF9"/>
    <w:rsid w:val="008D5BEF"/>
    <w:rsid w:val="008E0FDE"/>
    <w:rsid w:val="008E14ED"/>
    <w:rsid w:val="008E22FE"/>
    <w:rsid w:val="008E4165"/>
    <w:rsid w:val="008E4317"/>
    <w:rsid w:val="008E7CA7"/>
    <w:rsid w:val="008F08D9"/>
    <w:rsid w:val="008F1478"/>
    <w:rsid w:val="008F2502"/>
    <w:rsid w:val="008F540C"/>
    <w:rsid w:val="008F5A95"/>
    <w:rsid w:val="008F617A"/>
    <w:rsid w:val="008F761B"/>
    <w:rsid w:val="008F7D93"/>
    <w:rsid w:val="00901B96"/>
    <w:rsid w:val="00901D03"/>
    <w:rsid w:val="00903051"/>
    <w:rsid w:val="00904A06"/>
    <w:rsid w:val="0090512F"/>
    <w:rsid w:val="009057C5"/>
    <w:rsid w:val="00905E7E"/>
    <w:rsid w:val="00907120"/>
    <w:rsid w:val="009109CD"/>
    <w:rsid w:val="009110BF"/>
    <w:rsid w:val="00911576"/>
    <w:rsid w:val="009115E3"/>
    <w:rsid w:val="00912828"/>
    <w:rsid w:val="009134A2"/>
    <w:rsid w:val="00913E01"/>
    <w:rsid w:val="00913FDE"/>
    <w:rsid w:val="009150A7"/>
    <w:rsid w:val="0091663A"/>
    <w:rsid w:val="00916F35"/>
    <w:rsid w:val="00917490"/>
    <w:rsid w:val="0091761F"/>
    <w:rsid w:val="00920A21"/>
    <w:rsid w:val="009215DB"/>
    <w:rsid w:val="009216E1"/>
    <w:rsid w:val="00924741"/>
    <w:rsid w:val="00924D09"/>
    <w:rsid w:val="00926ED9"/>
    <w:rsid w:val="00927FF0"/>
    <w:rsid w:val="009300AC"/>
    <w:rsid w:val="009303F6"/>
    <w:rsid w:val="00930F8F"/>
    <w:rsid w:val="0093114D"/>
    <w:rsid w:val="00931168"/>
    <w:rsid w:val="009311E8"/>
    <w:rsid w:val="00931702"/>
    <w:rsid w:val="00931918"/>
    <w:rsid w:val="00932631"/>
    <w:rsid w:val="00932879"/>
    <w:rsid w:val="009328DB"/>
    <w:rsid w:val="00932C33"/>
    <w:rsid w:val="00932F29"/>
    <w:rsid w:val="00932FA3"/>
    <w:rsid w:val="00933A31"/>
    <w:rsid w:val="0093424C"/>
    <w:rsid w:val="00934FC2"/>
    <w:rsid w:val="00935F8F"/>
    <w:rsid w:val="00937FBD"/>
    <w:rsid w:val="009407B6"/>
    <w:rsid w:val="009428D7"/>
    <w:rsid w:val="00944976"/>
    <w:rsid w:val="00944A83"/>
    <w:rsid w:val="00944DFC"/>
    <w:rsid w:val="00947422"/>
    <w:rsid w:val="009501CA"/>
    <w:rsid w:val="009514EA"/>
    <w:rsid w:val="00951C08"/>
    <w:rsid w:val="00951CC5"/>
    <w:rsid w:val="0095224A"/>
    <w:rsid w:val="009530C0"/>
    <w:rsid w:val="0095378B"/>
    <w:rsid w:val="0095392E"/>
    <w:rsid w:val="00953F23"/>
    <w:rsid w:val="0095403D"/>
    <w:rsid w:val="009543A6"/>
    <w:rsid w:val="00954C5F"/>
    <w:rsid w:val="0095744B"/>
    <w:rsid w:val="00957E6B"/>
    <w:rsid w:val="00957EF1"/>
    <w:rsid w:val="00961CD7"/>
    <w:rsid w:val="00962DDA"/>
    <w:rsid w:val="00962F49"/>
    <w:rsid w:val="00964105"/>
    <w:rsid w:val="00964BDE"/>
    <w:rsid w:val="0096520B"/>
    <w:rsid w:val="009655FD"/>
    <w:rsid w:val="00966785"/>
    <w:rsid w:val="009668C6"/>
    <w:rsid w:val="0096752D"/>
    <w:rsid w:val="00970347"/>
    <w:rsid w:val="00970A9C"/>
    <w:rsid w:val="0097133C"/>
    <w:rsid w:val="009721EC"/>
    <w:rsid w:val="00972374"/>
    <w:rsid w:val="009731F5"/>
    <w:rsid w:val="00974249"/>
    <w:rsid w:val="00975EC8"/>
    <w:rsid w:val="00975F0B"/>
    <w:rsid w:val="00976076"/>
    <w:rsid w:val="0097638E"/>
    <w:rsid w:val="009765E7"/>
    <w:rsid w:val="009767AC"/>
    <w:rsid w:val="009768DF"/>
    <w:rsid w:val="00976CF9"/>
    <w:rsid w:val="009772DA"/>
    <w:rsid w:val="009774FB"/>
    <w:rsid w:val="0097795C"/>
    <w:rsid w:val="00977B92"/>
    <w:rsid w:val="009800C9"/>
    <w:rsid w:val="00980C51"/>
    <w:rsid w:val="00980D26"/>
    <w:rsid w:val="00980E79"/>
    <w:rsid w:val="00982BCC"/>
    <w:rsid w:val="0098354D"/>
    <w:rsid w:val="00983746"/>
    <w:rsid w:val="00983910"/>
    <w:rsid w:val="00984E5F"/>
    <w:rsid w:val="009860DC"/>
    <w:rsid w:val="00987751"/>
    <w:rsid w:val="009913F6"/>
    <w:rsid w:val="009916F6"/>
    <w:rsid w:val="00991F03"/>
    <w:rsid w:val="00992778"/>
    <w:rsid w:val="00992B5F"/>
    <w:rsid w:val="00992C0C"/>
    <w:rsid w:val="00992FC9"/>
    <w:rsid w:val="009961AC"/>
    <w:rsid w:val="009976D3"/>
    <w:rsid w:val="00997974"/>
    <w:rsid w:val="00997D88"/>
    <w:rsid w:val="009A002B"/>
    <w:rsid w:val="009A1B71"/>
    <w:rsid w:val="009A264E"/>
    <w:rsid w:val="009A2E59"/>
    <w:rsid w:val="009A54D3"/>
    <w:rsid w:val="009A77CD"/>
    <w:rsid w:val="009B22D8"/>
    <w:rsid w:val="009B2BF5"/>
    <w:rsid w:val="009B40E3"/>
    <w:rsid w:val="009B41C2"/>
    <w:rsid w:val="009B424B"/>
    <w:rsid w:val="009B552A"/>
    <w:rsid w:val="009B70DA"/>
    <w:rsid w:val="009C0727"/>
    <w:rsid w:val="009C0C43"/>
    <w:rsid w:val="009C19DF"/>
    <w:rsid w:val="009C3013"/>
    <w:rsid w:val="009C6214"/>
    <w:rsid w:val="009C6BE3"/>
    <w:rsid w:val="009C6EE6"/>
    <w:rsid w:val="009C7156"/>
    <w:rsid w:val="009C72DA"/>
    <w:rsid w:val="009C7336"/>
    <w:rsid w:val="009C7664"/>
    <w:rsid w:val="009D2DC5"/>
    <w:rsid w:val="009D3845"/>
    <w:rsid w:val="009D3C9E"/>
    <w:rsid w:val="009D3CBB"/>
    <w:rsid w:val="009D4E0C"/>
    <w:rsid w:val="009E271C"/>
    <w:rsid w:val="009E29D8"/>
    <w:rsid w:val="009E3840"/>
    <w:rsid w:val="009E41C5"/>
    <w:rsid w:val="009E448E"/>
    <w:rsid w:val="009E58E7"/>
    <w:rsid w:val="009E71E4"/>
    <w:rsid w:val="009E73CC"/>
    <w:rsid w:val="009E757A"/>
    <w:rsid w:val="009F15CA"/>
    <w:rsid w:val="009F27EA"/>
    <w:rsid w:val="009F3C45"/>
    <w:rsid w:val="009F42CA"/>
    <w:rsid w:val="009F5439"/>
    <w:rsid w:val="009F63AE"/>
    <w:rsid w:val="009F7BC5"/>
    <w:rsid w:val="009F7CB6"/>
    <w:rsid w:val="00A00017"/>
    <w:rsid w:val="00A02AED"/>
    <w:rsid w:val="00A030C2"/>
    <w:rsid w:val="00A045C1"/>
    <w:rsid w:val="00A04DFF"/>
    <w:rsid w:val="00A0550D"/>
    <w:rsid w:val="00A10225"/>
    <w:rsid w:val="00A10684"/>
    <w:rsid w:val="00A10979"/>
    <w:rsid w:val="00A11D22"/>
    <w:rsid w:val="00A12DC8"/>
    <w:rsid w:val="00A13A16"/>
    <w:rsid w:val="00A13CA9"/>
    <w:rsid w:val="00A14A77"/>
    <w:rsid w:val="00A15730"/>
    <w:rsid w:val="00A165D9"/>
    <w:rsid w:val="00A16623"/>
    <w:rsid w:val="00A16B79"/>
    <w:rsid w:val="00A16FBC"/>
    <w:rsid w:val="00A172ED"/>
    <w:rsid w:val="00A17573"/>
    <w:rsid w:val="00A17835"/>
    <w:rsid w:val="00A20D83"/>
    <w:rsid w:val="00A210B9"/>
    <w:rsid w:val="00A2134F"/>
    <w:rsid w:val="00A216B9"/>
    <w:rsid w:val="00A22FB6"/>
    <w:rsid w:val="00A2310D"/>
    <w:rsid w:val="00A2457A"/>
    <w:rsid w:val="00A24FB1"/>
    <w:rsid w:val="00A2550D"/>
    <w:rsid w:val="00A27C95"/>
    <w:rsid w:val="00A30ABB"/>
    <w:rsid w:val="00A313FD"/>
    <w:rsid w:val="00A34E4B"/>
    <w:rsid w:val="00A3540D"/>
    <w:rsid w:val="00A36578"/>
    <w:rsid w:val="00A36AB6"/>
    <w:rsid w:val="00A376CC"/>
    <w:rsid w:val="00A37A39"/>
    <w:rsid w:val="00A40ED3"/>
    <w:rsid w:val="00A4226E"/>
    <w:rsid w:val="00A43B05"/>
    <w:rsid w:val="00A440C9"/>
    <w:rsid w:val="00A449AF"/>
    <w:rsid w:val="00A44DDC"/>
    <w:rsid w:val="00A452C2"/>
    <w:rsid w:val="00A45933"/>
    <w:rsid w:val="00A45E4D"/>
    <w:rsid w:val="00A45F97"/>
    <w:rsid w:val="00A468C0"/>
    <w:rsid w:val="00A46A5C"/>
    <w:rsid w:val="00A47B76"/>
    <w:rsid w:val="00A515A6"/>
    <w:rsid w:val="00A51825"/>
    <w:rsid w:val="00A51F25"/>
    <w:rsid w:val="00A54225"/>
    <w:rsid w:val="00A55360"/>
    <w:rsid w:val="00A5635E"/>
    <w:rsid w:val="00A56613"/>
    <w:rsid w:val="00A57029"/>
    <w:rsid w:val="00A57521"/>
    <w:rsid w:val="00A57698"/>
    <w:rsid w:val="00A60D06"/>
    <w:rsid w:val="00A61E96"/>
    <w:rsid w:val="00A62572"/>
    <w:rsid w:val="00A63ABF"/>
    <w:rsid w:val="00A6496C"/>
    <w:rsid w:val="00A64A12"/>
    <w:rsid w:val="00A65439"/>
    <w:rsid w:val="00A66192"/>
    <w:rsid w:val="00A67ACD"/>
    <w:rsid w:val="00A71503"/>
    <w:rsid w:val="00A724D0"/>
    <w:rsid w:val="00A72864"/>
    <w:rsid w:val="00A736B5"/>
    <w:rsid w:val="00A73722"/>
    <w:rsid w:val="00A7372B"/>
    <w:rsid w:val="00A73AA7"/>
    <w:rsid w:val="00A74CFE"/>
    <w:rsid w:val="00A802BB"/>
    <w:rsid w:val="00A805E1"/>
    <w:rsid w:val="00A80BEF"/>
    <w:rsid w:val="00A81B15"/>
    <w:rsid w:val="00A83A16"/>
    <w:rsid w:val="00A8467D"/>
    <w:rsid w:val="00A84D25"/>
    <w:rsid w:val="00A85286"/>
    <w:rsid w:val="00A85DBC"/>
    <w:rsid w:val="00A91132"/>
    <w:rsid w:val="00A91EA4"/>
    <w:rsid w:val="00A9267A"/>
    <w:rsid w:val="00A92D74"/>
    <w:rsid w:val="00A93B37"/>
    <w:rsid w:val="00A954AB"/>
    <w:rsid w:val="00A97247"/>
    <w:rsid w:val="00AA17A9"/>
    <w:rsid w:val="00AA1A30"/>
    <w:rsid w:val="00AA1FD9"/>
    <w:rsid w:val="00AA28BF"/>
    <w:rsid w:val="00AA2B35"/>
    <w:rsid w:val="00AA42AF"/>
    <w:rsid w:val="00AA62FF"/>
    <w:rsid w:val="00AA69E4"/>
    <w:rsid w:val="00AA75B4"/>
    <w:rsid w:val="00AB0C5E"/>
    <w:rsid w:val="00AB252B"/>
    <w:rsid w:val="00AB25ED"/>
    <w:rsid w:val="00AB2839"/>
    <w:rsid w:val="00AB3F85"/>
    <w:rsid w:val="00AB4AC5"/>
    <w:rsid w:val="00AB4B02"/>
    <w:rsid w:val="00AB6A19"/>
    <w:rsid w:val="00AB7D0F"/>
    <w:rsid w:val="00AC04CB"/>
    <w:rsid w:val="00AC0FF6"/>
    <w:rsid w:val="00AC109D"/>
    <w:rsid w:val="00AC22DF"/>
    <w:rsid w:val="00AC41D2"/>
    <w:rsid w:val="00AC4886"/>
    <w:rsid w:val="00AC57EF"/>
    <w:rsid w:val="00AC5901"/>
    <w:rsid w:val="00AC5DA8"/>
    <w:rsid w:val="00AC5DDB"/>
    <w:rsid w:val="00AC7311"/>
    <w:rsid w:val="00AD0AA7"/>
    <w:rsid w:val="00AD1CE5"/>
    <w:rsid w:val="00AD21A1"/>
    <w:rsid w:val="00AD222C"/>
    <w:rsid w:val="00AD2354"/>
    <w:rsid w:val="00AD2786"/>
    <w:rsid w:val="00AD3BF6"/>
    <w:rsid w:val="00AD4B9B"/>
    <w:rsid w:val="00AD4D6D"/>
    <w:rsid w:val="00AD6CE0"/>
    <w:rsid w:val="00AD6DCE"/>
    <w:rsid w:val="00AD7446"/>
    <w:rsid w:val="00AD77D7"/>
    <w:rsid w:val="00AD7F6D"/>
    <w:rsid w:val="00AE116C"/>
    <w:rsid w:val="00AE12F6"/>
    <w:rsid w:val="00AE261C"/>
    <w:rsid w:val="00AE3C48"/>
    <w:rsid w:val="00AE48C8"/>
    <w:rsid w:val="00AE4E8F"/>
    <w:rsid w:val="00AF0B46"/>
    <w:rsid w:val="00AF0E90"/>
    <w:rsid w:val="00AF0EB4"/>
    <w:rsid w:val="00AF1639"/>
    <w:rsid w:val="00AF472C"/>
    <w:rsid w:val="00AF4FDB"/>
    <w:rsid w:val="00B01D1B"/>
    <w:rsid w:val="00B03D91"/>
    <w:rsid w:val="00B04885"/>
    <w:rsid w:val="00B04C7E"/>
    <w:rsid w:val="00B0580C"/>
    <w:rsid w:val="00B0589A"/>
    <w:rsid w:val="00B06530"/>
    <w:rsid w:val="00B11258"/>
    <w:rsid w:val="00B12202"/>
    <w:rsid w:val="00B12D0B"/>
    <w:rsid w:val="00B1335D"/>
    <w:rsid w:val="00B136A1"/>
    <w:rsid w:val="00B139E0"/>
    <w:rsid w:val="00B13C85"/>
    <w:rsid w:val="00B14BC8"/>
    <w:rsid w:val="00B20C57"/>
    <w:rsid w:val="00B2120B"/>
    <w:rsid w:val="00B22ADA"/>
    <w:rsid w:val="00B23944"/>
    <w:rsid w:val="00B2597E"/>
    <w:rsid w:val="00B25F8E"/>
    <w:rsid w:val="00B2715B"/>
    <w:rsid w:val="00B273FD"/>
    <w:rsid w:val="00B30074"/>
    <w:rsid w:val="00B306C6"/>
    <w:rsid w:val="00B30E5D"/>
    <w:rsid w:val="00B31B5D"/>
    <w:rsid w:val="00B3256A"/>
    <w:rsid w:val="00B335BE"/>
    <w:rsid w:val="00B33794"/>
    <w:rsid w:val="00B34ED5"/>
    <w:rsid w:val="00B35225"/>
    <w:rsid w:val="00B3613F"/>
    <w:rsid w:val="00B36208"/>
    <w:rsid w:val="00B3769C"/>
    <w:rsid w:val="00B40663"/>
    <w:rsid w:val="00B40D30"/>
    <w:rsid w:val="00B410F6"/>
    <w:rsid w:val="00B4126E"/>
    <w:rsid w:val="00B42FB9"/>
    <w:rsid w:val="00B43A0B"/>
    <w:rsid w:val="00B444B2"/>
    <w:rsid w:val="00B454E5"/>
    <w:rsid w:val="00B46274"/>
    <w:rsid w:val="00B5043F"/>
    <w:rsid w:val="00B5047F"/>
    <w:rsid w:val="00B50A7E"/>
    <w:rsid w:val="00B51BA0"/>
    <w:rsid w:val="00B5296E"/>
    <w:rsid w:val="00B533CB"/>
    <w:rsid w:val="00B5441D"/>
    <w:rsid w:val="00B54CA9"/>
    <w:rsid w:val="00B555A1"/>
    <w:rsid w:val="00B555C2"/>
    <w:rsid w:val="00B55D9A"/>
    <w:rsid w:val="00B569E5"/>
    <w:rsid w:val="00B57C4A"/>
    <w:rsid w:val="00B61FAF"/>
    <w:rsid w:val="00B621D2"/>
    <w:rsid w:val="00B62322"/>
    <w:rsid w:val="00B62514"/>
    <w:rsid w:val="00B6261B"/>
    <w:rsid w:val="00B646AE"/>
    <w:rsid w:val="00B654F6"/>
    <w:rsid w:val="00B672C0"/>
    <w:rsid w:val="00B73A69"/>
    <w:rsid w:val="00B74992"/>
    <w:rsid w:val="00B75673"/>
    <w:rsid w:val="00B75741"/>
    <w:rsid w:val="00B76C14"/>
    <w:rsid w:val="00B775C1"/>
    <w:rsid w:val="00B803DF"/>
    <w:rsid w:val="00B80CEF"/>
    <w:rsid w:val="00B81E5B"/>
    <w:rsid w:val="00B81FEC"/>
    <w:rsid w:val="00B823DF"/>
    <w:rsid w:val="00B8317F"/>
    <w:rsid w:val="00B83E3E"/>
    <w:rsid w:val="00B8446C"/>
    <w:rsid w:val="00B84D3F"/>
    <w:rsid w:val="00B84FBB"/>
    <w:rsid w:val="00B870D4"/>
    <w:rsid w:val="00B87133"/>
    <w:rsid w:val="00B87687"/>
    <w:rsid w:val="00B90178"/>
    <w:rsid w:val="00B9036C"/>
    <w:rsid w:val="00B90A15"/>
    <w:rsid w:val="00B919AC"/>
    <w:rsid w:val="00B922B5"/>
    <w:rsid w:val="00B92920"/>
    <w:rsid w:val="00B93D6D"/>
    <w:rsid w:val="00B948C0"/>
    <w:rsid w:val="00B95507"/>
    <w:rsid w:val="00B95B57"/>
    <w:rsid w:val="00B960EA"/>
    <w:rsid w:val="00B96836"/>
    <w:rsid w:val="00BA0D2D"/>
    <w:rsid w:val="00BA1972"/>
    <w:rsid w:val="00BA1BCF"/>
    <w:rsid w:val="00BA212F"/>
    <w:rsid w:val="00BA25BC"/>
    <w:rsid w:val="00BA2711"/>
    <w:rsid w:val="00BA30A1"/>
    <w:rsid w:val="00BA3526"/>
    <w:rsid w:val="00BA4272"/>
    <w:rsid w:val="00BA5EFD"/>
    <w:rsid w:val="00BA6FA2"/>
    <w:rsid w:val="00BB08ED"/>
    <w:rsid w:val="00BB2AB5"/>
    <w:rsid w:val="00BB4346"/>
    <w:rsid w:val="00BB5AC8"/>
    <w:rsid w:val="00BB66DF"/>
    <w:rsid w:val="00BB6B3A"/>
    <w:rsid w:val="00BB7B5E"/>
    <w:rsid w:val="00BC151E"/>
    <w:rsid w:val="00BC2C38"/>
    <w:rsid w:val="00BC4FA2"/>
    <w:rsid w:val="00BC588D"/>
    <w:rsid w:val="00BC5BB4"/>
    <w:rsid w:val="00BC5CFD"/>
    <w:rsid w:val="00BC7C56"/>
    <w:rsid w:val="00BD0905"/>
    <w:rsid w:val="00BD0D18"/>
    <w:rsid w:val="00BD17AE"/>
    <w:rsid w:val="00BD2F18"/>
    <w:rsid w:val="00BD3D54"/>
    <w:rsid w:val="00BD455F"/>
    <w:rsid w:val="00BD53A3"/>
    <w:rsid w:val="00BD6423"/>
    <w:rsid w:val="00BD6EAE"/>
    <w:rsid w:val="00BD707B"/>
    <w:rsid w:val="00BD7535"/>
    <w:rsid w:val="00BD7ADD"/>
    <w:rsid w:val="00BE0834"/>
    <w:rsid w:val="00BE20C8"/>
    <w:rsid w:val="00BE2C60"/>
    <w:rsid w:val="00BE44C0"/>
    <w:rsid w:val="00BE5513"/>
    <w:rsid w:val="00BE6FC2"/>
    <w:rsid w:val="00BF140B"/>
    <w:rsid w:val="00BF144D"/>
    <w:rsid w:val="00BF1E1F"/>
    <w:rsid w:val="00BF3374"/>
    <w:rsid w:val="00BF4E47"/>
    <w:rsid w:val="00BF5B3A"/>
    <w:rsid w:val="00BF6387"/>
    <w:rsid w:val="00BF70DF"/>
    <w:rsid w:val="00BF7345"/>
    <w:rsid w:val="00BF77B7"/>
    <w:rsid w:val="00C00AE7"/>
    <w:rsid w:val="00C017AD"/>
    <w:rsid w:val="00C0200D"/>
    <w:rsid w:val="00C03BCA"/>
    <w:rsid w:val="00C03D96"/>
    <w:rsid w:val="00C052D8"/>
    <w:rsid w:val="00C065DE"/>
    <w:rsid w:val="00C07C9B"/>
    <w:rsid w:val="00C07E2A"/>
    <w:rsid w:val="00C127DE"/>
    <w:rsid w:val="00C157D5"/>
    <w:rsid w:val="00C16052"/>
    <w:rsid w:val="00C1643C"/>
    <w:rsid w:val="00C16A1F"/>
    <w:rsid w:val="00C209B5"/>
    <w:rsid w:val="00C2113F"/>
    <w:rsid w:val="00C21275"/>
    <w:rsid w:val="00C22229"/>
    <w:rsid w:val="00C222EE"/>
    <w:rsid w:val="00C22F56"/>
    <w:rsid w:val="00C25247"/>
    <w:rsid w:val="00C255A0"/>
    <w:rsid w:val="00C26C44"/>
    <w:rsid w:val="00C26EE8"/>
    <w:rsid w:val="00C311A2"/>
    <w:rsid w:val="00C325ED"/>
    <w:rsid w:val="00C352A5"/>
    <w:rsid w:val="00C35E76"/>
    <w:rsid w:val="00C371FB"/>
    <w:rsid w:val="00C37C44"/>
    <w:rsid w:val="00C40170"/>
    <w:rsid w:val="00C42DFF"/>
    <w:rsid w:val="00C42F12"/>
    <w:rsid w:val="00C43B44"/>
    <w:rsid w:val="00C452E4"/>
    <w:rsid w:val="00C510BD"/>
    <w:rsid w:val="00C5449D"/>
    <w:rsid w:val="00C55E71"/>
    <w:rsid w:val="00C560EE"/>
    <w:rsid w:val="00C62477"/>
    <w:rsid w:val="00C65303"/>
    <w:rsid w:val="00C65925"/>
    <w:rsid w:val="00C67929"/>
    <w:rsid w:val="00C67D73"/>
    <w:rsid w:val="00C70C5D"/>
    <w:rsid w:val="00C7214F"/>
    <w:rsid w:val="00C736A3"/>
    <w:rsid w:val="00C738A7"/>
    <w:rsid w:val="00C74B4D"/>
    <w:rsid w:val="00C759A3"/>
    <w:rsid w:val="00C759E4"/>
    <w:rsid w:val="00C75AD8"/>
    <w:rsid w:val="00C75C77"/>
    <w:rsid w:val="00C77ADA"/>
    <w:rsid w:val="00C8000D"/>
    <w:rsid w:val="00C80762"/>
    <w:rsid w:val="00C81DA3"/>
    <w:rsid w:val="00C827EF"/>
    <w:rsid w:val="00C8344F"/>
    <w:rsid w:val="00C841AD"/>
    <w:rsid w:val="00C84641"/>
    <w:rsid w:val="00C846C7"/>
    <w:rsid w:val="00C84EC1"/>
    <w:rsid w:val="00C850CC"/>
    <w:rsid w:val="00C85DFF"/>
    <w:rsid w:val="00C85EB1"/>
    <w:rsid w:val="00C86FFF"/>
    <w:rsid w:val="00C9044A"/>
    <w:rsid w:val="00C927DA"/>
    <w:rsid w:val="00C9447E"/>
    <w:rsid w:val="00C956A4"/>
    <w:rsid w:val="00C95852"/>
    <w:rsid w:val="00C958F3"/>
    <w:rsid w:val="00CA0193"/>
    <w:rsid w:val="00CA179A"/>
    <w:rsid w:val="00CA18E3"/>
    <w:rsid w:val="00CA3A27"/>
    <w:rsid w:val="00CA4E94"/>
    <w:rsid w:val="00CA517A"/>
    <w:rsid w:val="00CA77F9"/>
    <w:rsid w:val="00CB01AF"/>
    <w:rsid w:val="00CB2259"/>
    <w:rsid w:val="00CB267C"/>
    <w:rsid w:val="00CB29E4"/>
    <w:rsid w:val="00CB39EF"/>
    <w:rsid w:val="00CB5289"/>
    <w:rsid w:val="00CB5BF2"/>
    <w:rsid w:val="00CB6259"/>
    <w:rsid w:val="00CB7308"/>
    <w:rsid w:val="00CB7762"/>
    <w:rsid w:val="00CC0DFF"/>
    <w:rsid w:val="00CC41C2"/>
    <w:rsid w:val="00CC6FE0"/>
    <w:rsid w:val="00CD093D"/>
    <w:rsid w:val="00CD1ADE"/>
    <w:rsid w:val="00CD2051"/>
    <w:rsid w:val="00CD254C"/>
    <w:rsid w:val="00CD3858"/>
    <w:rsid w:val="00CD4CDE"/>
    <w:rsid w:val="00CD5691"/>
    <w:rsid w:val="00CD593D"/>
    <w:rsid w:val="00CD6C8B"/>
    <w:rsid w:val="00CD7F91"/>
    <w:rsid w:val="00CE01CA"/>
    <w:rsid w:val="00CE0386"/>
    <w:rsid w:val="00CE0EE6"/>
    <w:rsid w:val="00CE448D"/>
    <w:rsid w:val="00CE6ACB"/>
    <w:rsid w:val="00CE7210"/>
    <w:rsid w:val="00CF0031"/>
    <w:rsid w:val="00CF0C99"/>
    <w:rsid w:val="00CF30C0"/>
    <w:rsid w:val="00CF3189"/>
    <w:rsid w:val="00CF36CB"/>
    <w:rsid w:val="00CF46D3"/>
    <w:rsid w:val="00CF54EB"/>
    <w:rsid w:val="00D0107A"/>
    <w:rsid w:val="00D011A4"/>
    <w:rsid w:val="00D028DF"/>
    <w:rsid w:val="00D02B99"/>
    <w:rsid w:val="00D041C6"/>
    <w:rsid w:val="00D05211"/>
    <w:rsid w:val="00D05A5C"/>
    <w:rsid w:val="00D05B4B"/>
    <w:rsid w:val="00D05B70"/>
    <w:rsid w:val="00D0656C"/>
    <w:rsid w:val="00D076FD"/>
    <w:rsid w:val="00D10499"/>
    <w:rsid w:val="00D10B50"/>
    <w:rsid w:val="00D12CB8"/>
    <w:rsid w:val="00D12FC0"/>
    <w:rsid w:val="00D1356F"/>
    <w:rsid w:val="00D1632E"/>
    <w:rsid w:val="00D16C1A"/>
    <w:rsid w:val="00D16CE2"/>
    <w:rsid w:val="00D17AD8"/>
    <w:rsid w:val="00D21245"/>
    <w:rsid w:val="00D21426"/>
    <w:rsid w:val="00D22FBC"/>
    <w:rsid w:val="00D24556"/>
    <w:rsid w:val="00D24A86"/>
    <w:rsid w:val="00D25D92"/>
    <w:rsid w:val="00D26312"/>
    <w:rsid w:val="00D26D63"/>
    <w:rsid w:val="00D279C7"/>
    <w:rsid w:val="00D32F72"/>
    <w:rsid w:val="00D33575"/>
    <w:rsid w:val="00D36177"/>
    <w:rsid w:val="00D37444"/>
    <w:rsid w:val="00D37A5A"/>
    <w:rsid w:val="00D402C2"/>
    <w:rsid w:val="00D41A87"/>
    <w:rsid w:val="00D41AF1"/>
    <w:rsid w:val="00D450CF"/>
    <w:rsid w:val="00D45142"/>
    <w:rsid w:val="00D45D41"/>
    <w:rsid w:val="00D45ECF"/>
    <w:rsid w:val="00D46F53"/>
    <w:rsid w:val="00D4741F"/>
    <w:rsid w:val="00D47C64"/>
    <w:rsid w:val="00D50406"/>
    <w:rsid w:val="00D5113B"/>
    <w:rsid w:val="00D51745"/>
    <w:rsid w:val="00D51ABA"/>
    <w:rsid w:val="00D520E4"/>
    <w:rsid w:val="00D52694"/>
    <w:rsid w:val="00D53C01"/>
    <w:rsid w:val="00D54E81"/>
    <w:rsid w:val="00D5535C"/>
    <w:rsid w:val="00D55B87"/>
    <w:rsid w:val="00D567A0"/>
    <w:rsid w:val="00D567FB"/>
    <w:rsid w:val="00D57DFA"/>
    <w:rsid w:val="00D60138"/>
    <w:rsid w:val="00D60475"/>
    <w:rsid w:val="00D60950"/>
    <w:rsid w:val="00D61198"/>
    <w:rsid w:val="00D61B0C"/>
    <w:rsid w:val="00D61F77"/>
    <w:rsid w:val="00D62C2B"/>
    <w:rsid w:val="00D63588"/>
    <w:rsid w:val="00D63D5C"/>
    <w:rsid w:val="00D65034"/>
    <w:rsid w:val="00D6691C"/>
    <w:rsid w:val="00D66B3C"/>
    <w:rsid w:val="00D70DBC"/>
    <w:rsid w:val="00D71683"/>
    <w:rsid w:val="00D71FB5"/>
    <w:rsid w:val="00D74E57"/>
    <w:rsid w:val="00D7664D"/>
    <w:rsid w:val="00D76BCB"/>
    <w:rsid w:val="00D77424"/>
    <w:rsid w:val="00D77D16"/>
    <w:rsid w:val="00D808A9"/>
    <w:rsid w:val="00D81A11"/>
    <w:rsid w:val="00D831D7"/>
    <w:rsid w:val="00D8465F"/>
    <w:rsid w:val="00D84F2F"/>
    <w:rsid w:val="00D85322"/>
    <w:rsid w:val="00D85C7B"/>
    <w:rsid w:val="00D86BF8"/>
    <w:rsid w:val="00D86FE1"/>
    <w:rsid w:val="00D90529"/>
    <w:rsid w:val="00D922A6"/>
    <w:rsid w:val="00D929E3"/>
    <w:rsid w:val="00D938D0"/>
    <w:rsid w:val="00D9442D"/>
    <w:rsid w:val="00D95F20"/>
    <w:rsid w:val="00D971CB"/>
    <w:rsid w:val="00D9763F"/>
    <w:rsid w:val="00DA09A9"/>
    <w:rsid w:val="00DA175A"/>
    <w:rsid w:val="00DA2833"/>
    <w:rsid w:val="00DA36AC"/>
    <w:rsid w:val="00DA44AD"/>
    <w:rsid w:val="00DA56EA"/>
    <w:rsid w:val="00DA6215"/>
    <w:rsid w:val="00DA66C3"/>
    <w:rsid w:val="00DB0E27"/>
    <w:rsid w:val="00DB0E74"/>
    <w:rsid w:val="00DB3960"/>
    <w:rsid w:val="00DB3D87"/>
    <w:rsid w:val="00DB4A68"/>
    <w:rsid w:val="00DB66EE"/>
    <w:rsid w:val="00DB684D"/>
    <w:rsid w:val="00DB7BD7"/>
    <w:rsid w:val="00DC0182"/>
    <w:rsid w:val="00DC029E"/>
    <w:rsid w:val="00DC07AA"/>
    <w:rsid w:val="00DC17B1"/>
    <w:rsid w:val="00DC3AAD"/>
    <w:rsid w:val="00DC5D50"/>
    <w:rsid w:val="00DC7C16"/>
    <w:rsid w:val="00DD0C2C"/>
    <w:rsid w:val="00DD4117"/>
    <w:rsid w:val="00DD4BF9"/>
    <w:rsid w:val="00DD7E5E"/>
    <w:rsid w:val="00DE00E7"/>
    <w:rsid w:val="00DE1690"/>
    <w:rsid w:val="00DE630B"/>
    <w:rsid w:val="00DE7486"/>
    <w:rsid w:val="00DF0BFC"/>
    <w:rsid w:val="00DF1F4A"/>
    <w:rsid w:val="00DF21F0"/>
    <w:rsid w:val="00DF24BD"/>
    <w:rsid w:val="00DF3BD2"/>
    <w:rsid w:val="00DF4663"/>
    <w:rsid w:val="00DF4FC4"/>
    <w:rsid w:val="00DF5ED9"/>
    <w:rsid w:val="00DF6530"/>
    <w:rsid w:val="00DF7117"/>
    <w:rsid w:val="00DF7BB1"/>
    <w:rsid w:val="00E00224"/>
    <w:rsid w:val="00E0101F"/>
    <w:rsid w:val="00E018E8"/>
    <w:rsid w:val="00E02309"/>
    <w:rsid w:val="00E026AA"/>
    <w:rsid w:val="00E03494"/>
    <w:rsid w:val="00E038CE"/>
    <w:rsid w:val="00E0463C"/>
    <w:rsid w:val="00E04B29"/>
    <w:rsid w:val="00E04CCB"/>
    <w:rsid w:val="00E077C9"/>
    <w:rsid w:val="00E105F5"/>
    <w:rsid w:val="00E106BB"/>
    <w:rsid w:val="00E10870"/>
    <w:rsid w:val="00E10E5C"/>
    <w:rsid w:val="00E11C02"/>
    <w:rsid w:val="00E12AC8"/>
    <w:rsid w:val="00E148FD"/>
    <w:rsid w:val="00E16985"/>
    <w:rsid w:val="00E20E5A"/>
    <w:rsid w:val="00E21A0B"/>
    <w:rsid w:val="00E224FC"/>
    <w:rsid w:val="00E22B8F"/>
    <w:rsid w:val="00E246EF"/>
    <w:rsid w:val="00E25600"/>
    <w:rsid w:val="00E25A67"/>
    <w:rsid w:val="00E30F01"/>
    <w:rsid w:val="00E31F57"/>
    <w:rsid w:val="00E32159"/>
    <w:rsid w:val="00E32A62"/>
    <w:rsid w:val="00E336C5"/>
    <w:rsid w:val="00E3425B"/>
    <w:rsid w:val="00E34794"/>
    <w:rsid w:val="00E35A79"/>
    <w:rsid w:val="00E35CC5"/>
    <w:rsid w:val="00E37B79"/>
    <w:rsid w:val="00E40862"/>
    <w:rsid w:val="00E40D26"/>
    <w:rsid w:val="00E41143"/>
    <w:rsid w:val="00E41279"/>
    <w:rsid w:val="00E41EB5"/>
    <w:rsid w:val="00E43935"/>
    <w:rsid w:val="00E447B9"/>
    <w:rsid w:val="00E46512"/>
    <w:rsid w:val="00E5001A"/>
    <w:rsid w:val="00E5006C"/>
    <w:rsid w:val="00E502C4"/>
    <w:rsid w:val="00E52209"/>
    <w:rsid w:val="00E52535"/>
    <w:rsid w:val="00E52ED6"/>
    <w:rsid w:val="00E53AF8"/>
    <w:rsid w:val="00E53F62"/>
    <w:rsid w:val="00E54EB8"/>
    <w:rsid w:val="00E55ABC"/>
    <w:rsid w:val="00E55C86"/>
    <w:rsid w:val="00E56CE5"/>
    <w:rsid w:val="00E57B74"/>
    <w:rsid w:val="00E60AAB"/>
    <w:rsid w:val="00E62E16"/>
    <w:rsid w:val="00E634A3"/>
    <w:rsid w:val="00E65510"/>
    <w:rsid w:val="00E70E1F"/>
    <w:rsid w:val="00E711AE"/>
    <w:rsid w:val="00E72D43"/>
    <w:rsid w:val="00E73347"/>
    <w:rsid w:val="00E73729"/>
    <w:rsid w:val="00E7484B"/>
    <w:rsid w:val="00E8093B"/>
    <w:rsid w:val="00E812BD"/>
    <w:rsid w:val="00E81F5D"/>
    <w:rsid w:val="00E8263B"/>
    <w:rsid w:val="00E8290E"/>
    <w:rsid w:val="00E82FA7"/>
    <w:rsid w:val="00E8629F"/>
    <w:rsid w:val="00E86549"/>
    <w:rsid w:val="00E86E78"/>
    <w:rsid w:val="00E87347"/>
    <w:rsid w:val="00E8740D"/>
    <w:rsid w:val="00E876EC"/>
    <w:rsid w:val="00E87916"/>
    <w:rsid w:val="00E901A2"/>
    <w:rsid w:val="00E90B54"/>
    <w:rsid w:val="00E910FC"/>
    <w:rsid w:val="00E946AB"/>
    <w:rsid w:val="00E94990"/>
    <w:rsid w:val="00E9547C"/>
    <w:rsid w:val="00E9594C"/>
    <w:rsid w:val="00E96112"/>
    <w:rsid w:val="00E9789A"/>
    <w:rsid w:val="00E97AA9"/>
    <w:rsid w:val="00E97D18"/>
    <w:rsid w:val="00EA09B1"/>
    <w:rsid w:val="00EA0F6F"/>
    <w:rsid w:val="00EA1563"/>
    <w:rsid w:val="00EA2C39"/>
    <w:rsid w:val="00EA3C24"/>
    <w:rsid w:val="00EA3D76"/>
    <w:rsid w:val="00EA3F30"/>
    <w:rsid w:val="00EA5310"/>
    <w:rsid w:val="00EA55F9"/>
    <w:rsid w:val="00EA6D63"/>
    <w:rsid w:val="00EA6F88"/>
    <w:rsid w:val="00EB0292"/>
    <w:rsid w:val="00EB0D60"/>
    <w:rsid w:val="00EB3438"/>
    <w:rsid w:val="00EB3BAE"/>
    <w:rsid w:val="00EB52D0"/>
    <w:rsid w:val="00EB597F"/>
    <w:rsid w:val="00EB5A34"/>
    <w:rsid w:val="00EB7A08"/>
    <w:rsid w:val="00EC0715"/>
    <w:rsid w:val="00EC3A9D"/>
    <w:rsid w:val="00EC4CCA"/>
    <w:rsid w:val="00EC6227"/>
    <w:rsid w:val="00EC65A1"/>
    <w:rsid w:val="00EC6A1C"/>
    <w:rsid w:val="00EC6E93"/>
    <w:rsid w:val="00ED1C52"/>
    <w:rsid w:val="00ED2C66"/>
    <w:rsid w:val="00ED5D62"/>
    <w:rsid w:val="00ED622A"/>
    <w:rsid w:val="00EE032A"/>
    <w:rsid w:val="00EE066A"/>
    <w:rsid w:val="00EE12F4"/>
    <w:rsid w:val="00EE2605"/>
    <w:rsid w:val="00EE33CF"/>
    <w:rsid w:val="00EE3A95"/>
    <w:rsid w:val="00EE4167"/>
    <w:rsid w:val="00EE4B0E"/>
    <w:rsid w:val="00EE5692"/>
    <w:rsid w:val="00EE5BAE"/>
    <w:rsid w:val="00EE5DB5"/>
    <w:rsid w:val="00EF0164"/>
    <w:rsid w:val="00EF0CA1"/>
    <w:rsid w:val="00EF415A"/>
    <w:rsid w:val="00EF4235"/>
    <w:rsid w:val="00EF42C6"/>
    <w:rsid w:val="00EF4DB4"/>
    <w:rsid w:val="00EF53BF"/>
    <w:rsid w:val="00EF5455"/>
    <w:rsid w:val="00EF5511"/>
    <w:rsid w:val="00EF5D8B"/>
    <w:rsid w:val="00EF60D4"/>
    <w:rsid w:val="00EF6CF7"/>
    <w:rsid w:val="00EF7375"/>
    <w:rsid w:val="00EF75D0"/>
    <w:rsid w:val="00F00BA0"/>
    <w:rsid w:val="00F0129D"/>
    <w:rsid w:val="00F01416"/>
    <w:rsid w:val="00F01724"/>
    <w:rsid w:val="00F04035"/>
    <w:rsid w:val="00F0557F"/>
    <w:rsid w:val="00F05D4D"/>
    <w:rsid w:val="00F05DFF"/>
    <w:rsid w:val="00F06351"/>
    <w:rsid w:val="00F0641D"/>
    <w:rsid w:val="00F072D8"/>
    <w:rsid w:val="00F07C7D"/>
    <w:rsid w:val="00F10310"/>
    <w:rsid w:val="00F10A18"/>
    <w:rsid w:val="00F10B79"/>
    <w:rsid w:val="00F10D39"/>
    <w:rsid w:val="00F12D23"/>
    <w:rsid w:val="00F140BE"/>
    <w:rsid w:val="00F14614"/>
    <w:rsid w:val="00F14A93"/>
    <w:rsid w:val="00F15855"/>
    <w:rsid w:val="00F163BC"/>
    <w:rsid w:val="00F16572"/>
    <w:rsid w:val="00F16D32"/>
    <w:rsid w:val="00F16F27"/>
    <w:rsid w:val="00F1709D"/>
    <w:rsid w:val="00F17FE1"/>
    <w:rsid w:val="00F20254"/>
    <w:rsid w:val="00F2065F"/>
    <w:rsid w:val="00F2267B"/>
    <w:rsid w:val="00F2271F"/>
    <w:rsid w:val="00F227FE"/>
    <w:rsid w:val="00F24C97"/>
    <w:rsid w:val="00F279BB"/>
    <w:rsid w:val="00F30653"/>
    <w:rsid w:val="00F31D4A"/>
    <w:rsid w:val="00F330AA"/>
    <w:rsid w:val="00F33723"/>
    <w:rsid w:val="00F3413D"/>
    <w:rsid w:val="00F350F7"/>
    <w:rsid w:val="00F35AC4"/>
    <w:rsid w:val="00F35F5E"/>
    <w:rsid w:val="00F36B8F"/>
    <w:rsid w:val="00F375C8"/>
    <w:rsid w:val="00F4121F"/>
    <w:rsid w:val="00F42619"/>
    <w:rsid w:val="00F44DF1"/>
    <w:rsid w:val="00F44E03"/>
    <w:rsid w:val="00F45E15"/>
    <w:rsid w:val="00F479D9"/>
    <w:rsid w:val="00F508B8"/>
    <w:rsid w:val="00F5153F"/>
    <w:rsid w:val="00F52F66"/>
    <w:rsid w:val="00F54B1E"/>
    <w:rsid w:val="00F5729C"/>
    <w:rsid w:val="00F57C32"/>
    <w:rsid w:val="00F57ED7"/>
    <w:rsid w:val="00F635D5"/>
    <w:rsid w:val="00F6508E"/>
    <w:rsid w:val="00F6577B"/>
    <w:rsid w:val="00F65879"/>
    <w:rsid w:val="00F65B00"/>
    <w:rsid w:val="00F65CD9"/>
    <w:rsid w:val="00F65D0E"/>
    <w:rsid w:val="00F665F5"/>
    <w:rsid w:val="00F66A61"/>
    <w:rsid w:val="00F67359"/>
    <w:rsid w:val="00F67F22"/>
    <w:rsid w:val="00F70501"/>
    <w:rsid w:val="00F709A6"/>
    <w:rsid w:val="00F719AC"/>
    <w:rsid w:val="00F71C39"/>
    <w:rsid w:val="00F727E6"/>
    <w:rsid w:val="00F727F8"/>
    <w:rsid w:val="00F75A3C"/>
    <w:rsid w:val="00F77B6B"/>
    <w:rsid w:val="00F77EB0"/>
    <w:rsid w:val="00F804F7"/>
    <w:rsid w:val="00F81828"/>
    <w:rsid w:val="00F81AC1"/>
    <w:rsid w:val="00F86CC4"/>
    <w:rsid w:val="00F87101"/>
    <w:rsid w:val="00F9026A"/>
    <w:rsid w:val="00F90E88"/>
    <w:rsid w:val="00F91CF1"/>
    <w:rsid w:val="00F91F8F"/>
    <w:rsid w:val="00F9209E"/>
    <w:rsid w:val="00F922E0"/>
    <w:rsid w:val="00F94ADB"/>
    <w:rsid w:val="00F9520D"/>
    <w:rsid w:val="00F95763"/>
    <w:rsid w:val="00FA13F4"/>
    <w:rsid w:val="00FA174D"/>
    <w:rsid w:val="00FA3FA0"/>
    <w:rsid w:val="00FA4597"/>
    <w:rsid w:val="00FA4BEF"/>
    <w:rsid w:val="00FB06CF"/>
    <w:rsid w:val="00FB08CA"/>
    <w:rsid w:val="00FB3349"/>
    <w:rsid w:val="00FB3E79"/>
    <w:rsid w:val="00FB47DF"/>
    <w:rsid w:val="00FB70E0"/>
    <w:rsid w:val="00FB79E8"/>
    <w:rsid w:val="00FB7DBD"/>
    <w:rsid w:val="00FC03D5"/>
    <w:rsid w:val="00FC051F"/>
    <w:rsid w:val="00FC052B"/>
    <w:rsid w:val="00FC11A9"/>
    <w:rsid w:val="00FC2E5C"/>
    <w:rsid w:val="00FC5F9D"/>
    <w:rsid w:val="00FC7503"/>
    <w:rsid w:val="00FD083F"/>
    <w:rsid w:val="00FD2563"/>
    <w:rsid w:val="00FD28F9"/>
    <w:rsid w:val="00FD446A"/>
    <w:rsid w:val="00FD68A0"/>
    <w:rsid w:val="00FE11AB"/>
    <w:rsid w:val="00FE1D3E"/>
    <w:rsid w:val="00FE3667"/>
    <w:rsid w:val="00FE654A"/>
    <w:rsid w:val="00FE6651"/>
    <w:rsid w:val="00FF04B3"/>
    <w:rsid w:val="00FF0948"/>
    <w:rsid w:val="00FF1125"/>
    <w:rsid w:val="00FF54FC"/>
    <w:rsid w:val="00FF6146"/>
    <w:rsid w:val="00FF6C83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3CF6EF"/>
  <w15:chartTrackingRefBased/>
  <w15:docId w15:val="{613E1695-C91D-497F-8BBE-08EDEAF65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24FE6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等线" w:hAnsi="等线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等线" w:hAnsi="等线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等线" w:hAnsi="等线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等线" w:hAnsi="等线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Heiti SC Light" w:hAnsi="Heiti SC Light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等线" w:hAnsi="等线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Heiti SC Light" w:hAnsi="Heiti SC Light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等线" w:hAnsi="等线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等线" w:hAnsi="等线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等线" w:hAnsi="等线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等线" w:hAnsi="等线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等线" w:hAnsi="等线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等线" w:hAnsi="等线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等线" w:hAnsi="等线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等线" w:hAnsi="等线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等线" w:hAnsi="等线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Arial" w:hAnsi="Arial"/>
    </w:rPr>
  </w:style>
  <w:style w:type="paragraph" w:styleId="af1">
    <w:name w:val="Plain Text"/>
    <w:basedOn w:val="a0"/>
    <w:rPr>
      <w:rFonts w:ascii="Heiti SC Light" w:hAnsi="Heiti SC Light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等线" w:hAnsi="等线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等线" w:hAnsi="等线" w:cs="等线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等线" w:hAnsi="等线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等线" w:hAnsi="等线"/>
      <w:sz w:val="18"/>
      <w:lang w:val="en-GB"/>
    </w:rPr>
  </w:style>
  <w:style w:type="character" w:customStyle="1" w:styleId="TFChar">
    <w:name w:val="TF Char"/>
    <w:link w:val="TF"/>
    <w:rsid w:val="00A165D9"/>
    <w:rPr>
      <w:rFonts w:ascii="等线" w:hAnsi="等线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等线" w:hAnsi="等线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목록 단락"/>
    <w:basedOn w:val="a0"/>
    <w:link w:val="26"/>
    <w:uiPriority w:val="34"/>
    <w:qFormat/>
    <w:rsid w:val="00AE116C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等线" w:eastAsia="Times New Roman" w:hAnsi="等线"/>
      <w:sz w:val="18"/>
      <w:lang w:val="en-GB" w:eastAsia="en-GB"/>
    </w:rPr>
  </w:style>
  <w:style w:type="paragraph" w:styleId="af7">
    <w:name w:val="annotation subject"/>
    <w:basedOn w:val="af4"/>
    <w:next w:val="af4"/>
    <w:link w:val="15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5">
    <w:name w:val="批注主题 字符1"/>
    <w:link w:val="af7"/>
    <w:rsid w:val="00A515A6"/>
    <w:rPr>
      <w:b/>
      <w:bCs/>
      <w:lang w:val="en-GB"/>
    </w:rPr>
  </w:style>
  <w:style w:type="character" w:customStyle="1" w:styleId="26">
    <w:name w:val="列表段落 字符2"/>
    <w:aliases w:val="列出段落 字符2,- Bullets 字符2,?? ?? 字符2,????? 字符2,???? 字符2,リスト段落 字符2,Lista1 字符2,列出段落1 字符2,中等深浅网格 1 - 着色 21 字符2,R4_bullets 字符2,列表段落1 字符2,—ño’i—Ž 字符2,¥¡¡¡¡ì¬º¥¹¥È¶ÎÂä 字符2,ÁÐ³ö¶ÎÂä 字符2,¥ê¥¹¥È¶ÎÂä 字符2,1st level - Bullet List Paragraph 字符2,Bullet list 字符1"/>
    <w:link w:val="af6"/>
    <w:uiPriority w:val="34"/>
    <w:rsid w:val="00C42DFF"/>
    <w:rPr>
      <w:rFonts w:ascii="Arial" w:eastAsia="Arial" w:hAnsi="Arial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等线" w:hAnsi="等线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Malgun Gothic"/>
      <w:b/>
    </w:rPr>
  </w:style>
  <w:style w:type="character" w:customStyle="1" w:styleId="21">
    <w:name w:val="标题 2 字符1"/>
    <w:link w:val="2"/>
    <w:uiPriority w:val="1"/>
    <w:rsid w:val="0012486F"/>
    <w:rPr>
      <w:rFonts w:ascii="等线" w:hAnsi="等线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Arial" w:eastAsia="Malgun Gothic" w:hAnsi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Arial" w:eastAsia="Malgun Gothic" w:hAnsi="Arial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Malgun Gothic" w:hAnsi="Malgun Gothic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Arial" w:eastAsia="Malgun Gothic" w:hAnsi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6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Cambria Math"/>
    </w:rPr>
  </w:style>
  <w:style w:type="table" w:styleId="af9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等线" w:hAnsi="等线" w:cs="等线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等线" w:eastAsia="Times New Roman" w:hAnsi="等线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Arial" w:eastAsia="Malgun Gothic" w:hAnsi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7"/>
    <w:rsid w:val="009860DC"/>
    <w:rPr>
      <w:rFonts w:eastAsia="Malgun Gothic"/>
    </w:rPr>
  </w:style>
  <w:style w:type="character" w:customStyle="1" w:styleId="17">
    <w:name w:val="尾注文本 字符1"/>
    <w:link w:val="afb"/>
    <w:rsid w:val="009860DC"/>
    <w:rPr>
      <w:rFonts w:eastAsia="Malgun Gothic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7">
    <w:name w:val="标题 2 字符"/>
    <w:uiPriority w:val="1"/>
    <w:rsid w:val="00B2715B"/>
    <w:rPr>
      <w:rFonts w:ascii="等线" w:hAnsi="等线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Cambria Math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列出段落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단락 字符"/>
    <w:uiPriority w:val="34"/>
    <w:rsid w:val="00B2715B"/>
    <w:rPr>
      <w:rFonts w:ascii="Arial" w:eastAsia="Arial" w:hAnsi="Arial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Arial" w:eastAsia="Malgun Gothic" w:hAnsi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paragraph" w:customStyle="1" w:styleId="Observation">
    <w:name w:val="Observation"/>
    <w:basedOn w:val="a0"/>
    <w:rsid w:val="00C75AD8"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a5">
    <w:name w:val="页眉 字符"/>
    <w:link w:val="a4"/>
    <w:rsid w:val="00646876"/>
    <w:rPr>
      <w:rFonts w:ascii="等线" w:hAnsi="等线"/>
      <w:b/>
      <w:noProof/>
      <w:sz w:val="18"/>
      <w:lang w:val="en-GB" w:eastAsia="en-US"/>
    </w:rPr>
  </w:style>
  <w:style w:type="character" w:customStyle="1" w:styleId="18">
    <w:name w:val="列表段落 字符1"/>
    <w:aliases w:val="列出段落 字符1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"/>
    <w:uiPriority w:val="34"/>
    <w:locked/>
    <w:rsid w:val="00AB6A19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74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6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1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34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31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40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8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51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302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45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9F720-EC22-4ED5-935D-92FBDB3AD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5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4847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38.161</dc:title>
  <dc:subject>MIMO OTA</dc:subject>
  <dc:creator>Ruixin Wang</dc:creator>
  <cp:keywords>NR, radio, CTPClassification=CTP_PUBLIC:VisualMarkings=, CTPClassification=CTP_NT</cp:keywords>
  <dc:description/>
  <cp:lastModifiedBy>Ruixin Wang (vivo)</cp:lastModifiedBy>
  <cp:revision>269</cp:revision>
  <dcterms:created xsi:type="dcterms:W3CDTF">2022-04-28T09:42:00Z</dcterms:created>
  <dcterms:modified xsi:type="dcterms:W3CDTF">2024-04-15T11:16:00Z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